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ContentType="application/vnd.openxmlformats-officedocument.customXmlProperties+xml" PartName="/customXml/itemProps1.xml"/>
  <Override ContentType="application/vnd.openxmlformats-officedocument.customXmlProperties+xml" PartName="/customXml/itemProps2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comments+xml" PartName="/word/comments.xml"/>
  <Override ContentType="application/vnd.openxmlformats-officedocument.wordprocessingml.commentsExtended+xml" PartName="/word/commentsExtended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image/png" PartName="/word/media/document_image_rId11.png"/>
  <Override ContentType="image/png" PartName="/word/media/document_image_rId12.png"/>
  <Override ContentType="image/png" PartName="/word/media/document_image_rId13.png"/>
  <Override ContentType="image/png" PartName="/word/media/document_image_rId14.png"/>
  <Override ContentType="image/png" PartName="/word/media/document_image_rId15.png"/>
  <Override ContentType="image/png" PartName="/word/media/document_image_rId16.png"/>
  <Override ContentType="image/png" PartName="/word/media/document_image_rId17.png"/>
  <Override ContentType="image/png" PartName="/word/media/document_image_rId18.png"/>
  <Override ContentType="image/png" PartName="/word/media/document_image_rId19.png"/>
  <Override ContentType="image/png" PartName="/word/media/document_image_rId20.png"/>
  <Override ContentType="image/png" PartName="/word/media/document_image_rId21.png"/>
  <Override ContentType="image/png" PartName="/word/media/document_image_rId22.png"/>
  <Override ContentType="image/png" PartName="/word/media/document_image_rId23.png"/>
  <Override ContentType="image/png" PartName="/word/media/document_image_rId24.png"/>
  <Override ContentType="image/png" PartName="/word/media/document_image_rId25.png"/>
  <Override ContentType="image/png" PartName="/word/media/document_image_rId26.png"/>
  <Override ContentType="image/png" PartName="/word/media/document_image_rId27.png"/>
  <Override ContentType="image/png" PartName="/word/media/document_image_rId28.png"/>
  <Override ContentType="image/png" PartName="/word/media/document_image_rId29.png"/>
  <Override ContentType="image/png" PartName="/word/media/document_image_rId30.png"/>
  <Override ContentType="image/png" PartName="/word/media/document_image_rId31.png"/>
  <Override ContentType="image/png" PartName="/word/media/document_image_rId32.png"/>
  <Override ContentType="image/png" PartName="/word/media/document_image_rId33.png"/>
  <Override ContentType="image/png" PartName="/word/media/document_image_rId34.png"/>
  <Override ContentType="image/png" PartName="/word/media/document_image_rId35.png"/>
  <Override ContentType="image/png" PartName="/word/media/document_image_rId36.png"/>
  <Override ContentType="image/png" PartName="/word/media/document_image_rId37.png"/>
  <Override ContentType="image/png" PartName="/word/media/document_image_rId38.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Target="docProps/app.xml" Type="http://schemas.openxmlformats.org/officeDocument/2006/relationships/extended-properties" Id="rId3"/><Relationship Target="docProps/core.xml" Type="http://schemas.openxmlformats.org/package/2006/relationships/metadata/core-properties" Id="rId2"/><Relationship Target="word/document.xml" Type="http://schemas.openxmlformats.org/officeDocument/2006/relationships/officeDocument" Id="rId1"/><Relationship Target="docProps/custom.xml" Type="http://schemas.openxmlformats.org/officeDocument/2006/relationships/custom-properties" Id="rId4"/></Relationships>
</file>

<file path=word/document.xml><?xml version="1.0" encoding="utf-8"?>
<w:document xmlns:w="http://schemas.openxmlformats.org/wordprocessingml/2006/main" xmlns:r="http://schemas.openxmlformats.org/officeDocument/2006/relationships" xmlns:w15="http://schemas.microsoft.com/office/word/2012/wordml" xmlns:w14="http://schemas.microsoft.com/office/word/2010/wordml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w14 w15 w16se wp14">
  <w:body>
    <!-- Modified by docx4j 6.1.2 (Apache licensed) using ORACLE_JRE JAXB in Tencent Java 1.8.0_262 on Linux -->
    <w:p>
      <w:pPr>
        <w:pStyle w:val="t1"/>
        <w:snapToGrid w:val="false"/>
        <w:spacing w:lineRule="auto"/>
        <w:ind w:left="0"/>
        <w:jc w:val="center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天巡系列文章-巡检</w:t>
      </w:r>
    </w:p>
    <w:p>
      <w:pPr>
        <w:pStyle w:val="heading1"/>
        <w:numPr>
          <w:ilvl w:val="0"/>
          <w:numId w:val="40"/>
        </w:numPr>
        <w:snapToGrid w:val="false"/>
        <w:spacing w:lineRule="auto"/>
        <w:ind w:hangingChars="160"/>
        <w:jc w:val="left"/>
        <w:rPr>
          <w:rFonts w:ascii="微软雅黑" w:hAnsi="微软雅黑" w:eastAsia="微软雅黑"/>
        </w:rPr>
      </w:pPr>
      <w:r>
        <w:rPr>
          <w:rFonts w:hint="eastAsia"/>
        </w:rPr>
      </w:r>
      <w:r>
        <w:rPr>
          <w:rFonts w:ascii="微软雅黑" w:hAnsi="微软雅黑" w:eastAsia="微软雅黑"/>
        </w:rPr>
        <w:t>巡检</w:t>
      </w:r>
      <w:r>
        <w:rPr>
          <w:rFonts w:hint="eastAsia"/>
        </w:rPr>
      </w:r>
      <w:r>
        <w:rPr>
          <w:rFonts w:ascii="微软雅黑" w:hAnsi="微软雅黑" w:eastAsia="微软雅黑"/>
        </w:rPr>
        <w:t>框架</w:t>
      </w:r>
    </w:p>
    <w:p>
      <w:pPr>
        <w:pStyle w:val="heading2"/>
        <w:snapToGrid w:val="false"/>
        <w:spacing w:lineRule="auto"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>1.1 基本框架</w:t>
      </w:r>
    </w:p>
    <w:p>
      <w:pPr>
        <w:snapToGrid w:val="false"/>
        <w:spacing w:before="60" w:after="60" w:line="312" w:lineRule="auto"/>
        <w:ind/>
        <w:jc w:val="center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5760720" cy="2313440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60" w:after="60" w:line="312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core: 核心代码入口，执行总入口</w:t>
      </w:r>
    </w:p>
    <w:p>
      <w:pPr>
        <w:snapToGrid w:val="false"/>
        <w:spacing w:before="60" w:after="60" w:line="312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lib: 需要的lib库，比如redis、mysql、cos等的python对接client，对接vm的代码封装。</w:t>
      </w:r>
    </w:p>
    <w:p>
      <w:pPr>
        <w:snapToGrid w:val="false"/>
        <w:spacing w:before="60" w:after="60" w:line="312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plugins: 执行巡检的各个插件，每个插件都需要包含执行的脚本命令，对执行结果的分析(成功 or 失败)。每个plugin还有一个runner，runner是连接对应主机执行任务的，当前支持ssh、local</w:t>
      </w:r>
      <w:r>
        <w:rPr>
          <w:rFonts w:ascii="微软雅黑" w:hAnsi="微软雅黑" w:eastAsia="微软雅黑"/>
          <w:color w:val="333333"/>
          <w:sz w:val="22"/>
          <w:szCs w:val="22"/>
        </w:rPr>
        <w:t>。</w:t>
      </w:r>
    </w:p>
    <w:p>
      <w:pPr>
        <w:snapToGrid w:val="false"/>
        <w:spacing w:before="60" w:after="60" w:line="312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scripts：封装的各种命令行工具，比如渲染tasks中的hosts命令，打通巡检主机秘钥的命令等等</w:t>
      </w:r>
    </w:p>
    <w:p>
      <w:pPr>
        <w:snapToGrid w:val="false"/>
        <w:spacing w:before="60" w:after="60" w:line="312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tasks: 巡检的任务库，基于yaml文件编写。每个yaml中定义需要调用的plugin以及相应参数</w:t>
      </w:r>
    </w:p>
    <w:p>
      <w:pPr>
        <w:snapToGrid w:val="false"/>
        <w:spacing w:before="60" w:after="60" w:line="312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最后的巡检结果，会写入到VM（VictoriaMetrics时序数据库）中，该时序数据库支持prometheus api规范，可以通过grafana进行巡检大盘的绘制</w:t>
      </w:r>
    </w:p>
    <w:p>
      <w:pPr>
        <w:pStyle w:val="heading2"/>
        <w:snapToGrid w:val="false"/>
        <w:spacing w:lineRule="auto"/>
        <w:ind/>
        <w:jc w:val="left"/>
        <w:rPr>
          <w:rFonts w:ascii="微软雅黑" w:hAnsi="微软雅黑" w:eastAsia="微软雅黑"/>
          <w:color w:val="000000"/>
        </w:rPr>
      </w:pPr>
      <w:r>
        <w:rPr>
          <w:rFonts w:ascii="微软雅黑" w:hAnsi="微软雅黑" w:eastAsia="微软雅黑"/>
          <w:color w:val="000000"/>
        </w:rPr>
        <w:t>1.2 巡检执行流程</w:t>
      </w:r>
    </w:p>
    <w:p>
      <w:pPr>
        <w:snapToGrid w:val="false"/>
        <w:spacing w:before="60" w:after="60" w:line="312" w:lineRule="auto"/>
        <w:ind/>
        <w:jc w:val="center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3287209" cy="8963660"/>
            <wp:effectExtent l="0" t="0" r="0" b="0"/>
            <wp:docPr id="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87209" cy="896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  <w:numPr>
          <w:ilvl w:val="0"/>
          <w:numId w:val="40"/>
        </w:numPr>
        <w:snapToGrid w:val="false"/>
        <w:spacing w:lineRule="auto"/>
        <w:ind w:hangingChars="160"/>
        <w:jc w:val="left"/>
        <w:rPr>
          <w:rFonts w:ascii="微软雅黑" w:hAnsi="微软雅黑" w:eastAsia="微软雅黑"/>
        </w:rPr>
      </w:pPr>
      <w:r>
        <w:rPr>
          <w:rFonts w:hint="eastAsia"/>
        </w:rPr>
      </w:r>
      <w:r>
        <w:rPr>
          <w:rFonts w:ascii="微软雅黑" w:hAnsi="微软雅黑" w:eastAsia="微软雅黑"/>
        </w:rPr>
        <w:t>巡检</w:t>
      </w:r>
      <w:r>
        <w:rPr>
          <w:rFonts w:hint="eastAsia"/>
        </w:rPr>
      </w:r>
      <w:r>
        <w:rPr>
          <w:rFonts w:ascii="微软雅黑" w:hAnsi="微软雅黑" w:eastAsia="微软雅黑"/>
        </w:rPr>
        <w:t>程序基本原理</w:t>
      </w:r>
    </w:p>
    <w:p>
      <w:pPr>
        <w:numPr>
          <w:ilvl w:val="0"/>
          <w:numId w:val="39"/>
        </w:numPr>
        <w:snapToGrid w:val="false"/>
        <w:spacing w:before="60" w:after="60" w:line="240" w:lineRule="auto"/>
        <w:ind w:hangingChars="160"/>
        <w:jc w:val="left"/>
        <w:rPr>
          <w:rFonts w:ascii="微软雅黑" w:hAnsi="微软雅黑" w:eastAsia="微软雅黑"/>
          <w:color w:val="000000"/>
          <w:sz w:val="20"/>
          <w:szCs w:val="20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000000"/>
          <w:sz w:val="20"/>
          <w:szCs w:val="20"/>
        </w:rPr>
        <w:t>动态⾃动加载</w:t>
      </w:r>
      <w:r>
        <w:rPr>
          <w:rFonts w:hint="eastAsia"/>
        </w:rPr>
      </w:r>
      <w:r>
        <w:rPr>
          <w:rFonts w:ascii="Arial" w:hAnsi="Arial" w:eastAsia="Arial"/>
          <w:color w:val="000000"/>
          <w:sz w:val="20"/>
          <w:szCs w:val="20"/>
        </w:rPr>
        <w:t xml:space="preserve"> plugins </w:t>
      </w:r>
      <w:r>
        <w:rPr>
          <w:rFonts w:hint="eastAsia"/>
        </w:rPr>
      </w:r>
      <w:r>
        <w:rPr>
          <w:rFonts w:ascii="微软雅黑" w:hAnsi="微软雅黑" w:eastAsia="微软雅黑"/>
          <w:color w:val="000000"/>
          <w:sz w:val="20"/>
          <w:szCs w:val="20"/>
        </w:rPr>
        <w:t xml:space="preserve">下插件 </w:t>
      </w:r>
    </w:p>
    <w:p>
      <w:pPr>
        <w:snapToGrid w:val="false"/>
        <w:spacing w:before="60" w:after="60" w:line="240" w:lineRule="auto"/>
        <w:ind w:left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plugin都会继承HealthCheck这个基类，所有plugin都放在plugins这个目录下面，会通过获取该目录下面的所有类，来拿到所有的巡检插件。</w:t>
      </w:r>
    </w:p>
    <w:p>
      <w:pPr>
        <w:snapToGrid w:val="false"/>
        <w:spacing w:before="60" w:after="60" w:line="240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Arial" w:hAnsi="Arial" w:eastAsia="Arial"/>
          <w:color w:val="000000"/>
          <w:sz w:val="20"/>
          <w:szCs w:val="20"/>
        </w:rPr>
        <w:t xml:space="preserve">2. </w:t>
      </w:r>
      <w:r>
        <w:rPr>
          <w:rFonts w:ascii="Arial" w:hAnsi="Arial" w:eastAsia="Arial"/>
          <w:color w:val="000000"/>
          <w:sz w:val="20"/>
          <w:szCs w:val="20"/>
        </w:rPr>
        <w:t>巡检插件与巡检任务分离，提高可扩展性</w:t>
      </w:r>
      <w:r>
        <w:rPr>
          <w:rFonts w:ascii="Arial" w:hAnsi="Arial" w:eastAsia="Arial"/>
          <w:color w:val="000000"/>
          <w:sz w:val="20"/>
          <w:szCs w:val="20"/>
        </w:rPr>
        <w:t xml:space="preserve"> </w:t>
      </w:r>
    </w:p>
    <w:p>
      <w:pPr>
        <w:snapToGrid w:val="false"/>
        <w:spacing w:before="60" w:after="60" w:line="240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Arial" w:hAnsi="Arial" w:eastAsia="Arial"/>
          <w:color w:val="000000"/>
          <w:sz w:val="20"/>
          <w:szCs w:val="20"/>
        </w:rPr>
        <w:t xml:space="preserve">3. </w:t>
      </w:r>
      <w:r>
        <w:rPr>
          <w:rFonts w:ascii="微软雅黑" w:hAnsi="微软雅黑" w:eastAsia="微软雅黑"/>
          <w:color w:val="000000"/>
          <w:sz w:val="20"/>
          <w:szCs w:val="20"/>
        </w:rPr>
        <w:t>灵活的主机项</w:t>
      </w:r>
      <w:r>
        <w:rPr>
          <w:rFonts w:ascii="微软雅黑" w:hAnsi="微软雅黑" w:eastAsia="微软雅黑"/>
          <w:color w:val="000000"/>
          <w:sz w:val="20"/>
          <w:szCs w:val="20"/>
        </w:rPr>
        <w:t>、</w:t>
      </w:r>
      <w:r>
        <w:rPr>
          <w:rFonts w:ascii="微软雅黑" w:hAnsi="微软雅黑" w:eastAsia="微软雅黑"/>
          <w:color w:val="000000"/>
          <w:sz w:val="20"/>
          <w:szCs w:val="20"/>
        </w:rPr>
        <w:t xml:space="preserve">⾃定义监控项 </w:t>
      </w:r>
    </w:p>
    <w:p>
      <w:pPr>
        <w:snapToGrid w:val="false"/>
        <w:spacing w:before="60" w:after="60" w:line="240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Arial" w:hAnsi="Arial" w:eastAsia="Arial"/>
          <w:color w:val="000000"/>
          <w:sz w:val="20"/>
          <w:szCs w:val="20"/>
        </w:rPr>
        <w:t xml:space="preserve">4. </w:t>
      </w:r>
      <w:r>
        <w:rPr>
          <w:rFonts w:ascii="微软雅黑" w:hAnsi="微软雅黑" w:eastAsia="微软雅黑"/>
          <w:color w:val="000000"/>
          <w:sz w:val="20"/>
          <w:szCs w:val="20"/>
        </w:rPr>
        <w:t xml:space="preserve">开箱即⽤ </w:t>
      </w:r>
    </w:p>
    <w:p>
      <w:pPr>
        <w:snapToGrid w:val="false"/>
        <w:spacing w:before="60" w:after="60" w:line="240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Arial" w:hAnsi="Arial" w:eastAsia="Arial"/>
          <w:color w:val="000000"/>
          <w:sz w:val="20"/>
          <w:szCs w:val="20"/>
        </w:rPr>
        <w:t xml:space="preserve">5. </w:t>
      </w:r>
      <w:r>
        <w:rPr>
          <w:rFonts w:ascii="微软雅黑" w:hAnsi="微软雅黑" w:eastAsia="微软雅黑"/>
          <w:color w:val="000000"/>
          <w:sz w:val="20"/>
          <w:szCs w:val="20"/>
        </w:rPr>
        <w:t>基于</w:t>
      </w:r>
      <w:r>
        <w:rPr>
          <w:rFonts w:ascii="Arial" w:hAnsi="Arial" w:eastAsia="Arial"/>
          <w:color w:val="000000"/>
          <w:sz w:val="20"/>
          <w:szCs w:val="20"/>
        </w:rPr>
        <w:t xml:space="preserve">SSH </w:t>
      </w:r>
      <w:r>
        <w:rPr>
          <w:rFonts w:ascii="Arial" w:hAnsi="Arial" w:eastAsia="Arial"/>
          <w:color w:val="000000"/>
          <w:sz w:val="20"/>
          <w:szCs w:val="20"/>
        </w:rPr>
        <w:t>or 本地命令</w:t>
      </w:r>
    </w:p>
    <w:p>
      <w:pPr>
        <w:snapToGrid w:val="false"/>
        <w:spacing w:before="60" w:after="60" w:line="240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5760720" cy="2141679"/>
            <wp:effectExtent l="0" t="0" r="0" b="0"/>
            <wp:docPr id="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  <w:numPr>
          <w:ilvl w:val="0"/>
          <w:numId w:val="40"/>
        </w:numPr>
        <w:snapToGrid w:val="false"/>
        <w:spacing w:lineRule="auto"/>
        <w:ind w:hangingChars="160"/>
        <w:jc w:val="left"/>
        <w:rPr>
          <w:rFonts w:ascii="微软雅黑" w:hAnsi="微软雅黑" w:eastAsia="微软雅黑"/>
        </w:rPr>
      </w:pPr>
      <w:r>
        <w:rPr>
          <w:rFonts w:hint="eastAsia"/>
        </w:rPr>
      </w:r>
      <w:r>
        <w:rPr>
          <w:rFonts w:ascii="微软雅黑" w:hAnsi="微软雅黑" w:eastAsia="微软雅黑"/>
        </w:rPr>
        <w:t>项目代码简介</w:t>
      </w:r>
    </w:p>
    <w:p>
      <w:pPr>
        <w:snapToGrid w:val="false"/>
        <w:spacing w:before="60" w:after="60" w:line="312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项目代码地址</w:t>
      </w:r>
      <w:r>
        <w:rPr>
          <w:rFonts w:ascii="Helvetica Neue" w:hAnsi="Helvetica Neue" w:eastAsia="Helvetica Neue"/>
          <w:color w:val="333333"/>
          <w:sz w:val="22"/>
          <w:szCs w:val="22"/>
        </w:rPr>
        <w:t>https://git.woa.com/tianxun/tianxun-hwcheck</w:t>
      </w:r>
    </w:p>
    <w:p>
      <w:pPr>
        <w:snapToGrid w:val="false"/>
        <w:spacing w:before="60" w:after="60" w:line="240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项目主要分为三个版本，对应分支如下：</w:t>
      </w:r>
    </w:p>
    <w:p>
      <w:pPr>
        <w:numPr>
          <w:ilvl w:val="0"/>
          <w:numId w:val="34"/>
        </w:numPr>
        <w:snapToGrid w:val="false"/>
        <w:spacing w:before="60" w:after="60" w:line="240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master分支：天巡独立版开发分支，该项目的template目录下面的是任务yaml模板形式的存在，是给TCE用的，在tasks目录下面的，是独立产品的任务yaml文件。</w:t>
      </w:r>
    </w:p>
    <w:p>
      <w:pPr>
        <w:numPr>
          <w:ilvl w:val="0"/>
          <w:numId w:val="34"/>
        </w:numPr>
        <w:snapToGrid w:val="false"/>
        <w:spacing w:before="60" w:after="60" w:line="240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tce、release/tce3.8.0、release/tec3.9.0分支：该分支为tce运维平台服务，tce运维平台在执行巡检的时候，会在后端执行机用docker启动一个hwcheck的容器，在容器跑对应的巡检任务，并把巡检结果上报给tce运维平台。该分支针对tce运维平台做了很多适配，比如结果的上报、巡检主机通过tce cmdb进行渲染等。</w:t>
      </w:r>
    </w:p>
    <w:p>
      <w:pPr>
        <w:pStyle w:val="heading1"/>
        <w:numPr>
          <w:ilvl w:val="0"/>
          <w:numId w:val="40"/>
        </w:numPr>
        <w:snapToGrid w:val="false"/>
        <w:spacing w:lineRule="auto"/>
        <w:ind w:hangingChars="160"/>
        <w:jc w:val="left"/>
        <w:rPr>
          <w:rFonts w:ascii="微软雅黑" w:hAnsi="微软雅黑" w:eastAsia="微软雅黑"/>
        </w:rPr>
      </w:pPr>
      <w:r>
        <w:rPr>
          <w:rFonts w:hint="eastAsia"/>
        </w:rPr>
      </w:r>
      <w:r>
        <w:rPr>
          <w:rFonts w:ascii="微软雅黑" w:hAnsi="微软雅黑" w:eastAsia="微软雅黑"/>
        </w:rPr>
        <w:t>巡检</w:t>
      </w:r>
      <w:r>
        <w:rPr>
          <w:rFonts w:hint="eastAsia"/>
        </w:rPr>
      </w:r>
      <w:r>
        <w:rPr>
          <w:rFonts w:ascii="微软雅黑" w:hAnsi="微软雅黑" w:eastAsia="微软雅黑"/>
        </w:rPr>
        <w:t>开发</w:t>
      </w:r>
    </w:p>
    <w:p>
      <w:pPr>
        <w:pStyle w:val="heading2"/>
        <w:snapToGrid w:val="false"/>
        <w:spacing w:lineRule="auto"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4.1 </w:t>
      </w:r>
      <w:r>
        <w:rPr>
          <w:rFonts w:ascii="微软雅黑" w:hAnsi="微软雅黑" w:eastAsia="微软雅黑"/>
        </w:rPr>
        <w:t>项目结构</w:t>
      </w:r>
      <w:r>
        <w:rPr>
          <w:rFonts w:ascii="微软雅黑" w:hAnsi="微软雅黑" w:eastAsia="微软雅黑"/>
        </w:rPr>
        <w:t>密码</w:t>
      </w:r>
    </w:p>
    <w:p>
      <w:pPr>
        <w:snapToGrid w:val="false"/>
        <w:spacing w:before="60" w:after="60" w:line="312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因为代码存在多个分支的不同版本，目录结构中的部分文件会在不同分支存在</w:t>
      </w:r>
    </w:p>
    <w:p>
      <w:r>
        <w:t xml:space="preserve">├── CHANGELOG.md          # 更新记录</w:t>
      </w:r>
    </w:p>
    <w:p>
      <w:r>
        <w:t xml:space="preserve">├── Dockerfile            # 构建x86镜像</w:t>
      </w:r>
    </w:p>
    <w:p>
      <w:r>
        <w:t xml:space="preserve">├── Dockerfile.arm        # 构建arm镜像</w:t>
      </w:r>
    </w:p>
    <w:p>
      <w:r>
        <w:t xml:space="preserve">├── Makefile              # 打包文件</w:t>
      </w:r>
    </w:p>
    <w:p>
      <w:r>
        <w:t xml:space="preserve">├── README.MD             # 项目Readme</w:t>
      </w:r>
    </w:p>
    <w:p>
      <w:r>
        <w:t xml:space="preserve">├── base_service/         # 基础服务巡检项，ntp等</w:t>
      </w:r>
    </w:p>
    <w:p>
      <w:r>
        <w:t xml:space="preserve">├── base_task/            # 基础系统层巡检项， cpu, mem, disk等</w:t>
      </w:r>
    </w:p>
    <w:p>
      <w:r>
        <w:t xml:space="preserve">├── config.yaml           # 项目配置文件</w:t>
      </w:r>
    </w:p>
    <w:p>
      <w:r>
        <w:t xml:space="preserve">├── core/                 # 框架核心代码</w:t>
      </w:r>
    </w:p>
    <w:p>
      <w:r>
        <w:t xml:space="preserve">├── customer_map.json     # 客户信息文件</w:t>
      </w:r>
    </w:p>
    <w:p>
      <w:r>
        <w:t xml:space="preserve">├── desc.env              # 对接TCE qci 的文件</w:t>
      </w:r>
    </w:p>
    <w:p>
      <w:r>
        <w:t xml:space="preserve">├── docker-compose.yml</w:t>
      </w:r>
    </w:p>
    <w:p>
      <w:r>
        <w:t xml:space="preserve">├── docker-entrypoint.sh  # 镜像入口脚本</w:t>
      </w:r>
    </w:p>
    <w:p>
      <w:r>
        <w:t xml:space="preserve">├── docs/                 # 文档目录</w:t>
      </w:r>
    </w:p>
    <w:p>
      <w:r>
        <w:t xml:space="preserve">├── lib/                  # 封装库</w:t>
      </w:r>
    </w:p>
    <w:p>
      <w:r>
        <w:t xml:space="preserve">├── plugins/              # 插件目录，插件中定义的方法用于配置巡检项</w:t>
      </w:r>
    </w:p>
    <w:p>
      <w:r>
        <w:t xml:space="preserve">├── requirements.txt      # 依赖python库清单</w:t>
      </w:r>
    </w:p>
    <w:p>
      <w:r>
        <w:t xml:space="preserve">├── run_script.py         # 执行巡检相关其他命令，如：add-key打通服务器密钥</w:t>
      </w:r>
    </w:p>
    <w:p>
      <w:r>
        <w:t xml:space="preserve">├── scripts/              # 命令脚本目录</w:t>
      </w:r>
    </w:p>
    <w:p>
      <w:r>
        <w:t xml:space="preserve">├── setup.py</w:t>
      </w:r>
    </w:p>
    <w:p>
      <w:r>
        <w:t xml:space="preserve">├── start.sh              # 巡检部署启动脚本</w:t>
      </w:r>
    </w:p>
    <w:p>
      <w:r>
        <w:t xml:space="preserve">├── template              # 用于存储</w:t>
      </w:r>
      <w:r>
        <w:t xml:space="preserve">TCE </w:t>
      </w:r>
      <w:r>
        <w:t xml:space="preserve">tasks的模板yaml文件，通过和业务树对接进行渲染，得到最终的tasks目录。</w:t>
      </w:r>
    </w:p>
    <w:p>
      <w:r>
        <w:t xml:space="preserve">├── tasks                 # 巡检项配置目录</w:t>
      </w:r>
      <w:r>
        <w:t xml:space="preserve">（独立产品使用）</w:t>
      </w:r>
      <w:r>
        <w:t xml:space="preserve"> </w:t>
      </w:r>
      <w:r>
        <w:t xml:space="preserve">，每个目录是一个独立产品</w:t>
      </w:r>
    </w:p>
    <w:p>
      <w:r>
        <w:t xml:space="preserve">│   ├── 333</w:t>
      </w:r>
    </w:p>
    <w:p>
      <w:r>
        <w:t xml:space="preserve">│   ├── 342</w:t>
      </w:r>
    </w:p>
    <w:p>
      <w:r>
        <w:t xml:space="preserve">│   ├── 350</w:t>
      </w:r>
    </w:p>
    <w:p>
      <w:r>
        <w:t xml:space="preserve">│   ├── 360</w:t>
      </w:r>
    </w:p>
    <w:p>
      <w:r>
        <w:t xml:space="preserve">│   ├── 380</w:t>
      </w:r>
    </w:p>
    <w:p>
      <w:r>
        <w:t xml:space="preserve">│   ├── cmq</w:t>
      </w:r>
    </w:p>
    <w:p>
      <w:r>
        <w:t xml:space="preserve">│   ├── dial</w:t>
      </w:r>
    </w:p>
    <w:p>
      <w:r>
        <w:t xml:space="preserve">│   ├── firewall</w:t>
      </w:r>
    </w:p>
    <w:p>
      <w:r>
        <w:t xml:space="preserve">│   ├── rio</w:t>
      </w:r>
    </w:p>
    <w:p>
      <w:r>
        <w:t xml:space="preserve">│   ├── router</w:t>
      </w:r>
    </w:p>
    <w:p>
      <w:r>
        <w:t xml:space="preserve">│   ├── switch</w:t>
      </w:r>
    </w:p>
    <w:p>
      <w:r>
        <w:t xml:space="preserve">│   ├── tbds</w:t>
      </w:r>
    </w:p>
    <w:p>
      <w:r>
        <w:t xml:space="preserve">│   ├── tdsql</w:t>
      </w:r>
    </w:p>
    <w:p>
      <w:r>
        <w:t xml:space="preserve">│   ├── tmf</w:t>
      </w:r>
    </w:p>
    <w:p>
      <w:r>
        <w:t xml:space="preserve">│   ├── tsf_stand_alone</w:t>
      </w:r>
    </w:p>
    <w:p>
      <w:r>
        <w:t xml:space="preserve">│   ├── tstack</w:t>
      </w:r>
    </w:p>
    <w:p>
      <w:r>
        <w:t xml:space="preserve">│   └── weapps</w:t>
      </w:r>
    </w:p>
    <w:p>
      <w:r>
        <w:t xml:space="preserve">├── tce_build.sh          # </w:t>
      </w:r>
      <w:r>
        <w:t xml:space="preserve">对接tce巡检平台使用，</w:t>
      </w:r>
      <w:r>
        <w:t xml:space="preserve">qci的构建脚本</w:t>
      </w:r>
    </w:p>
    <w:p>
      <w:r>
        <w:t xml:space="preserve">├── tianxun.py            # 巡检执行入口脚本</w:t>
      </w:r>
    </w:p>
    <w:p>
      <w:r>
        <w:t xml:space="preserve">└── version.py            # 巡检版本号文件</w:t>
      </w:r>
    </w:p>
    <w:p>
      <w:pPr>
        <w:snapToGrid w:val="false"/>
        <w:spacing w:before="60" w:after="60" w:line="312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</w:r>
    </w:p>
    <w:p>
      <w:pPr>
        <w:pStyle w:val="heading2"/>
        <w:snapToGrid w:val="false"/>
        <w:spacing w:lineRule="auto"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4.</w:t>
      </w:r>
      <w:r>
        <w:rPr>
          <w:rFonts w:ascii="微软雅黑" w:hAnsi="微软雅黑" w:eastAsia="微软雅黑"/>
        </w:rPr>
        <w:t>2</w:t>
      </w:r>
      <w:r>
        <w:rPr>
          <w:rFonts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>代码详解</w:t>
      </w:r>
    </w:p>
    <w:p>
      <w:pPr>
        <w:pStyle w:val="heading3"/>
        <w:snapToGrid w:val="false"/>
        <w:spacing w:lineRule="auto"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4.2.1 </w:t>
      </w:r>
      <w:r>
        <w:rPr>
          <w:rFonts w:ascii="微软雅黑" w:hAnsi="微软雅黑" w:eastAsia="微软雅黑"/>
        </w:rPr>
        <w:t>tasks巡检项与plugins插件目录对应关系</w:t>
      </w:r>
    </w:p>
    <w:p>
      <w:pPr>
        <w:snapToGrid w:val="false"/>
        <w:spacing w:before="0" w:after="272" w:line="240" w:lineRule="auto"/>
        <w:ind w:firstLine="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Helvetica Neue" w:hAnsi="Helvetica Neue" w:eastAsia="Helvetica Neue"/>
          <w:color w:val="333333"/>
          <w:spacing w:val="3"/>
          <w:sz w:val="24"/>
          <w:szCs w:val="24"/>
          <w:shd w:val="clear" w:fill="ffffff"/>
        </w:rPr>
        <w:t>tasks巡检项目录结构</w:t>
      </w:r>
    </w:p>
    <w:p>
      <w:r>
        <w:t xml:space="preserve">tasks/360/clb</w:t>
      </w:r>
    </w:p>
    <w:p>
      <w:r>
        <w:t xml:space="preserve">├── main.yaml</w:t>
      </w:r>
    </w:p>
    <w:p>
      <w:r>
        <w:t xml:space="preserve">├── pod.yaml</w:t>
      </w:r>
    </w:p>
    <w:p>
      <w:r>
        <w:t xml:space="preserve">├── stgw_lan.yaml</w:t>
      </w:r>
    </w:p>
    <w:p>
      <w:r>
        <w:t xml:space="preserve">├── stgw_wan.yaml</w:t>
      </w:r>
    </w:p>
    <w:p>
      <w:r>
        <w:t xml:space="preserve">├── tgw_eip_dpdk.yaml</w:t>
      </w:r>
    </w:p>
    <w:p>
      <w:r>
        <w:t xml:space="preserve">├── tgw_lan_dpdk.yaml</w:t>
      </w:r>
    </w:p>
    <w:p>
      <w:r>
        <w:t xml:space="preserve">└── tgw_wan_dpdk.yaml</w:t>
      </w:r>
    </w:p>
    <w:p>
      <w:r>
        <w:t xml:space="preserve"># 巡检项以产品为单位，每个产品目录下必须有个main.yaml文件，这是巡检项的入口，内容如下</w:t>
      </w:r>
    </w:p>
    <w:p>
      <w:r>
        <w:t xml:space="preserve">---</w:t>
      </w:r>
    </w:p>
    <w:p>
      <w:r>
        <w:t xml:space="preserve">name: "CLB 产品巡检"           # 该产品巡检名</w:t>
      </w:r>
    </w:p>
    <w:p>
      <w:r>
        <w:t xml:space="preserve">tasks:</w:t>
      </w:r>
    </w:p>
    <w:p>
      <w:r>
        <w:t xml:space="preserve">- include: pod.yaml           # 通过include的方式将巡检项包含进来</w:t>
      </w:r>
    </w:p>
    <w:p>
      <w:r>
        <w:t xml:space="preserve">- include: tgw_eip_dpdk.yaml </w:t>
      </w:r>
    </w:p>
    <w:p>
      <w:r>
        <w:t xml:space="preserve">- include: tgw_lan_dpdk.yaml</w:t>
      </w:r>
    </w:p>
    <w:p>
      <w:r>
        <w:t xml:space="preserve">- include: tgw_wan_dpdk.yaml</w:t>
      </w:r>
    </w:p>
    <w:p>
      <w:r>
        <w:t xml:space="preserve">- include: stgw_lan.yaml</w:t>
      </w:r>
    </w:p>
    <w:p>
      <w:r>
        <w:t xml:space="preserve">- include: stgw_wan.yaml</w:t>
      </w:r>
    </w:p>
    <w:p>
      <w:r>
        <w:t xml:space="preserve">...</w:t>
      </w:r>
    </w:p>
    <w:p>
      <w:pPr>
        <w:snapToGrid w:val="false"/>
        <w:spacing w:before="0" w:after="272" w:line="240" w:lineRule="auto"/>
        <w:ind w:firstLine="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Helvetica Neue" w:hAnsi="Helvetica Neue" w:eastAsia="Helvetica Neue"/>
          <w:color w:val="333333"/>
          <w:spacing w:val="3"/>
          <w:sz w:val="24"/>
          <w:szCs w:val="24"/>
          <w:shd w:val="clear" w:fill="ffffff"/>
        </w:rPr>
        <w:t>具体项的配置说明</w:t>
      </w:r>
    </w:p>
    <w:p>
      <w:r>
        <w:t xml:space="preserve">---</w:t>
      </w:r>
    </w:p>
    <w:p>
      <w:r>
        <w:t xml:space="preserve">- name: "CLB 容器相关进程检查"</w:t>
      </w:r>
    </w:p>
    <w:p>
      <w:r>
        <w:t xml:space="preserve">  # k8s管控端ip</w:t>
      </w:r>
    </w:p>
    <w:p>
      <w:r>
        <w:t xml:space="preserve">  hosts: ['user:pass@host:port'] # 具体巡检的hosts列表，user默认是root，port默认是22端口</w:t>
      </w:r>
    </w:p>
    <w:p>
      <w:r>
        <w:t xml:space="preserve">  roles:</w:t>
      </w:r>
    </w:p>
    <w:p>
      <w:r>
        <w:t xml:space="preserve">  - role: pod</w:t>
      </w:r>
    </w:p>
    <w:p>
      <w:r>
        <w:t xml:space="preserve">    funcs:</w:t>
      </w:r>
    </w:p>
    <w:p>
      <w:r>
        <w:t xml:space="preserve">    - func: pod_state</w:t>
      </w:r>
    </w:p>
    <w:p>
      <w:r>
        <w:t xml:space="preserve">      uuid: clb_pod_1    # 每个巡检项的唯一标识符，命令格式 产品_组件_编号</w:t>
      </w:r>
    </w:p>
    <w:p>
      <w:r>
        <w:t xml:space="preserve">      desc: "检查 TGW Master 机器相关进程运行正常"</w:t>
      </w:r>
    </w:p>
    <w:p>
      <w:r>
        <w:t xml:space="preserve">      args:</w:t>
      </w:r>
    </w:p>
    <w:p>
      <w:r>
        <w:t xml:space="preserve">        app_name: "ocloud-tgw-master-l4"</w:t>
      </w:r>
    </w:p>
    <w:p>
      <w:r>
        <w:t xml:space="preserve">        cmd_list:</w:t>
      </w:r>
    </w:p>
    <w:p>
      <w:r>
        <w:t xml:space="preserve">        - cmd: "ps -fu `whoami` | grep tgw_master | grep -v grep | wc -l"</w:t>
      </w:r>
    </w:p>
    <w:p>
      <w:r>
        <w:t xml:space="preserve">          type: "kubectl"</w:t>
      </w:r>
    </w:p>
    <w:p>
      <w:r>
        <w:t xml:space="preserve">          desc: "判断显示进程有3个，分别是tgw_master_ccs、tgw_master_scc、tgw_master_mcp"</w:t>
      </w:r>
    </w:p>
    <w:p>
      <w:r>
        <w:t xml:space="preserve">          expect_mode: 1</w:t>
      </w:r>
    </w:p>
    <w:p>
      <w:r>
        <w:t xml:space="preserve">          expect_value: 3</w:t>
      </w:r>
    </w:p>
    <w:p>
      <w:r>
        <w:t xml:space="preserve">          expect_equation: "ge"</w:t>
      </w:r>
    </w:p>
    <w:p>
      <w:r>
        <w:t xml:space="preserve">...</w:t>
      </w:r>
    </w:p>
    <w:p>
      <w:pPr>
        <w:snapToGrid w:val="false"/>
        <w:spacing w:before="0" w:after="272" w:line="240" w:lineRule="auto"/>
        <w:ind w:firstLine="0"/>
        <w:jc w:val="left"/>
        <w:rPr>
          <w:rFonts w:ascii="Helvetica Neue" w:hAnsi="Helvetica Neue" w:eastAsia="Helvetica Neue"/>
          <w:color w:val="333333"/>
          <w:spacing w:val="3"/>
          <w:sz w:val="24"/>
          <w:szCs w:val="24"/>
          <w:shd w:val="clear" w:fill="ffffff"/>
        </w:rPr>
      </w:pPr>
      <w:r>
        <w:rPr>
          <w:rFonts w:ascii="Helvetica Neue" w:hAnsi="Helvetica Neue" w:eastAsia="Helvetica Neue"/>
          <w:color w:val="333333"/>
          <w:spacing w:val="3"/>
          <w:sz w:val="24"/>
          <w:szCs w:val="24"/>
          <w:shd w:val="clear" w:fill="ffffff"/>
        </w:rPr>
        <w:t>role</w:t>
      </w:r>
      <w:r>
        <w:rPr>
          <w:rFonts w:ascii="Helvetica Neue" w:hAnsi="Helvetica Neue" w:eastAsia="Helvetica Neue"/>
          <w:color w:val="333333"/>
          <w:spacing w:val="3"/>
          <w:sz w:val="24"/>
          <w:szCs w:val="24"/>
          <w:shd w:val="clear" w:fill="ffffff"/>
        </w:rPr>
        <w:t>：</w:t>
      </w:r>
      <w:r>
        <w:rPr>
          <w:rFonts w:ascii="Helvetica Neue" w:hAnsi="Helvetica Neue" w:eastAsia="Helvetica Neue"/>
          <w:color w:val="333333"/>
          <w:spacing w:val="3"/>
          <w:sz w:val="24"/>
          <w:szCs w:val="24"/>
          <w:shd w:val="clear" w:fill="ffffff"/>
        </w:rPr>
        <w:t>对应的是plugins目录中py文件名，这里对应到的就是plugins/pod.py文件</w:t>
      </w:r>
      <w:r>
        <w:rPr>
          <w:rFonts w:ascii="Helvetica Neue" w:hAnsi="Helvetica Neue" w:eastAsia="Helvetica Neue"/>
          <w:color w:val="333333"/>
          <w:spacing w:val="3"/>
          <w:sz w:val="24"/>
          <w:szCs w:val="24"/>
          <w:shd w:val="clear" w:fill="ffffff"/>
        </w:rPr>
        <w:t>。</w:t>
      </w:r>
    </w:p>
    <w:p>
      <w:pPr>
        <w:snapToGrid w:val="false"/>
        <w:spacing w:before="0" w:after="272" w:line="240" w:lineRule="auto"/>
        <w:ind/>
        <w:jc w:val="left"/>
        <w:rPr>
          <w:rFonts w:ascii="Helvetica Neue" w:hAnsi="Helvetica Neue" w:eastAsia="Helvetica Neue"/>
          <w:color w:val="333333"/>
          <w:spacing w:val="3"/>
          <w:sz w:val="24"/>
          <w:szCs w:val="24"/>
          <w:shd w:val="clear" w:fill="ffffff"/>
        </w:rPr>
      </w:pPr>
      <w:r>
        <w:rPr>
          <w:rFonts w:ascii="Helvetica Neue" w:hAnsi="Helvetica Neue" w:eastAsia="Helvetica Neue"/>
          <w:color w:val="333333"/>
          <w:spacing w:val="3"/>
          <w:sz w:val="24"/>
          <w:szCs w:val="24"/>
          <w:shd w:val="clear" w:fill="ffffff"/>
        </w:rPr>
        <w:t>uuid：每个巡检项的唯一ID，命名格式：产品_组件_编号。进行单个巡检测试的时候，可以通过指定-u {uuid}来进行单一巡检任务的执行。</w:t>
      </w:r>
    </w:p>
    <w:p>
      <w:pPr>
        <w:snapToGrid w:val="false"/>
        <w:spacing w:before="0" w:after="272" w:line="240" w:lineRule="auto"/>
        <w:ind w:firstLine="0"/>
        <w:jc w:val="left"/>
        <w:rPr>
          <w:rFonts w:ascii="Helvetica Neue" w:hAnsi="Helvetica Neue" w:eastAsia="Helvetica Neue"/>
          <w:color w:val="333333"/>
          <w:spacing w:val="3"/>
          <w:sz w:val="24"/>
          <w:szCs w:val="24"/>
          <w:shd w:val="clear" w:fill="ffffff"/>
        </w:rPr>
      </w:pPr>
      <w:r>
        <w:rPr>
          <w:rFonts w:ascii="Helvetica Neue" w:hAnsi="Helvetica Neue" w:eastAsia="Helvetica Neue"/>
          <w:color w:val="333333"/>
          <w:spacing w:val="3"/>
          <w:sz w:val="24"/>
          <w:szCs w:val="24"/>
          <w:shd w:val="clear" w:fill="ffffff"/>
        </w:rPr>
        <w:t>func</w:t>
      </w:r>
      <w:r>
        <w:rPr>
          <w:rFonts w:ascii="Helvetica Neue" w:hAnsi="Helvetica Neue" w:eastAsia="Helvetica Neue"/>
          <w:color w:val="333333"/>
          <w:spacing w:val="3"/>
          <w:sz w:val="24"/>
          <w:szCs w:val="24"/>
          <w:shd w:val="clear" w:fill="ffffff"/>
        </w:rPr>
        <w:t>：</w:t>
      </w:r>
      <w:r>
        <w:rPr>
          <w:rFonts w:ascii="Helvetica Neue" w:hAnsi="Helvetica Neue" w:eastAsia="Helvetica Neue"/>
          <w:color w:val="333333"/>
          <w:spacing w:val="3"/>
          <w:sz w:val="24"/>
          <w:szCs w:val="24"/>
          <w:shd w:val="clear" w:fill="ffffff"/>
        </w:rPr>
        <w:t>对应插件中的巡检函数</w:t>
      </w:r>
      <w:r>
        <w:rPr>
          <w:rFonts w:ascii="Helvetica Neue" w:hAnsi="Helvetica Neue" w:eastAsia="Helvetica Neue"/>
          <w:color w:val="333333"/>
          <w:spacing w:val="3"/>
          <w:sz w:val="24"/>
          <w:szCs w:val="24"/>
          <w:shd w:val="clear" w:fill="ffffff"/>
        </w:rPr>
        <w:t>。</w:t>
      </w:r>
    </w:p>
    <w:p>
      <w:pPr>
        <w:snapToGrid w:val="false"/>
        <w:spacing w:before="0" w:after="272" w:line="240" w:lineRule="auto"/>
        <w:ind w:firstLine="0"/>
        <w:jc w:val="left"/>
        <w:rPr>
          <w:rFonts w:ascii="Helvetica Neue" w:hAnsi="Helvetica Neue" w:eastAsia="Helvetica Neue"/>
          <w:color w:val="333333"/>
          <w:spacing w:val="3"/>
          <w:sz w:val="24"/>
          <w:szCs w:val="24"/>
          <w:shd w:val="clear" w:fill="ffffff"/>
        </w:rPr>
      </w:pPr>
      <w:r>
        <w:rPr>
          <w:rFonts w:ascii="Helvetica Neue" w:hAnsi="Helvetica Neue" w:eastAsia="Helvetica Neue"/>
          <w:color w:val="333333"/>
          <w:spacing w:val="3"/>
          <w:sz w:val="24"/>
          <w:szCs w:val="24"/>
          <w:shd w:val="clear" w:fill="ffffff"/>
        </w:rPr>
        <w:t>desc</w:t>
      </w:r>
      <w:r>
        <w:rPr>
          <w:rFonts w:ascii="Helvetica Neue" w:hAnsi="Helvetica Neue" w:eastAsia="Helvetica Neue"/>
          <w:color w:val="333333"/>
          <w:spacing w:val="3"/>
          <w:sz w:val="24"/>
          <w:szCs w:val="24"/>
          <w:shd w:val="clear" w:fill="ffffff"/>
        </w:rPr>
        <w:t>：</w:t>
      </w:r>
      <w:r>
        <w:rPr>
          <w:rFonts w:ascii="Helvetica Neue" w:hAnsi="Helvetica Neue" w:eastAsia="Helvetica Neue"/>
          <w:color w:val="333333"/>
          <w:spacing w:val="3"/>
          <w:sz w:val="24"/>
          <w:szCs w:val="24"/>
          <w:shd w:val="clear" w:fill="ffffff"/>
        </w:rPr>
        <w:t>当前巡检项的描述（描述内容应该清晰表明巡检项）</w:t>
      </w:r>
      <w:r>
        <w:rPr>
          <w:rFonts w:ascii="Helvetica Neue" w:hAnsi="Helvetica Neue" w:eastAsia="Helvetica Neue"/>
          <w:color w:val="333333"/>
          <w:spacing w:val="3"/>
          <w:sz w:val="24"/>
          <w:szCs w:val="24"/>
          <w:shd w:val="clear" w:fill="ffffff"/>
        </w:rPr>
        <w:t>。</w:t>
      </w:r>
    </w:p>
    <w:p>
      <w:pPr>
        <w:snapToGrid w:val="false"/>
        <w:spacing w:before="0" w:after="272" w:line="240" w:lineRule="auto"/>
        <w:ind w:firstLine="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Helvetica Neue" w:hAnsi="Helvetica Neue" w:eastAsia="Helvetica Neue"/>
          <w:color w:val="333333"/>
          <w:spacing w:val="3"/>
          <w:sz w:val="24"/>
          <w:szCs w:val="24"/>
          <w:shd w:val="clear" w:fill="ffffff"/>
        </w:rPr>
        <w:t>args对应巡检函数中的参数.</w:t>
      </w:r>
    </w:p>
    <w:p>
      <w:r>
        <w:t xml:space="preserve"># plugins/pod.py</w:t>
      </w:r>
    </w:p>
    <w:p>
      <w:r>
        <w:t xml:space="preserve">import json</w:t>
      </w:r>
    </w:p>
    <w:p>
      <w:r>
        <w:t xml:space="preserve">import copy</w:t>
      </w:r>
    </w:p>
    <w:p>
      <w:r>
        <w:t xml:space="preserve">from core.base import HealthCheck</w:t>
      </w:r>
    </w:p>
    <w:p>
      <w:r>
        <w:t xml:space="preserve">from core.base import check_task</w:t>
      </w:r>
    </w:p>
    <w:p>
      <w:r>
        <w:t xml:space="preserve"/>
      </w:r>
    </w:p>
    <w:p>
      <w:r>
        <w:t xml:space="preserve">class PodCheck(HealthCheck):</w:t>
      </w:r>
    </w:p>
    <w:p>
      <w:r>
        <w:t xml:space="preserve">    role = "pod" # 定义的role名，用于tasks中配置</w:t>
      </w:r>
    </w:p>
    <w:p>
      <w:r>
        <w:t xml:space="preserve"/>
      </w:r>
    </w:p>
    <w:p>
      <w:r>
        <w:t xml:space="preserve">    # 只有使用了check_task装饰器的函数才会被作为巡检方法</w:t>
      </w:r>
    </w:p>
    <w:p>
      <w:r>
        <w:t xml:space="preserve">    @check_task(task_name="检查 pod 容器", lab="container")</w:t>
      </w:r>
    </w:p>
    <w:p>
      <w:r>
        <w:t xml:space="preserve">    def pod_state(self, app_name, namespace="tce", cmd_list=None, pod_limit=None):</w:t>
      </w:r>
    </w:p>
    <w:p>
      <w:r>
        <w:t xml:space="preserve">        """</w:t>
      </w:r>
    </w:p>
    <w:p>
      <w:r>
        <w:t xml:space="preserve">            pod_state 容器内巡检方法</w:t>
      </w:r>
    </w:p>
    <w:p>
      <w:r>
        <w:t xml:space="preserve">            :param app_name: 容器 app_name</w:t>
      </w:r>
    </w:p>
    <w:p>
      <w:r>
        <w:t xml:space="preserve">            :param namespace: k8s namespace</w:t>
      </w:r>
    </w:p>
    <w:p>
      <w:r>
        <w:t xml:space="preserve">            :param cmd_list: 容器中执行的命令</w:t>
      </w:r>
    </w:p>
    <w:p>
      <w:r>
        <w:t xml:space="preserve">            :param pod_limit: 同 app_name pod 数量限制, 默认巡检所有</w:t>
      </w:r>
    </w:p>
    <w:p>
      <w:r>
        <w:t xml:space="preserve">            """</w:t>
      </w:r>
    </w:p>
    <w:p>
      <w:r>
        <w:t xml:space="preserve">        ...</w:t>
      </w:r>
    </w:p>
    <w:p>
      <w:pPr>
        <w:pStyle w:val="heading3"/>
        <w:snapToGrid w:val="false"/>
        <w:spacing w:lineRule="auto"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4.2.</w:t>
      </w:r>
      <w:r>
        <w:rPr>
          <w:rFonts w:ascii="微软雅黑" w:hAnsi="微软雅黑" w:eastAsia="微软雅黑"/>
        </w:rPr>
        <w:t>2</w:t>
      </w:r>
      <w:r>
        <w:rPr>
          <w:rFonts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>插件开发</w:t>
      </w:r>
    </w:p>
    <w:p>
      <w:pPr>
        <w:snapToGrid w:val="false"/>
        <w:spacing w:before="0" w:after="272" w:line="240" w:lineRule="auto"/>
        <w:ind w:firstLine="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Helvetica Neue" w:hAnsi="Helvetica Neue" w:eastAsia="Helvetica Neue"/>
          <w:color w:val="333333"/>
          <w:spacing w:val="3"/>
          <w:sz w:val="24"/>
          <w:szCs w:val="24"/>
          <w:shd w:val="clear" w:fill="ffffff"/>
        </w:rPr>
        <w:t>目前项目中已经有了很丰富的插件，如果当前插件不能满足需求，可自行开发对应插件，在plugins目录下创建一个py文件，以下是一个插件示例</w:t>
      </w:r>
    </w:p>
    <w:p>
      <w:r>
        <w:t xml:space="preserve">from core.base import HealthCheck, check_task</w:t>
      </w:r>
    </w:p>
    <w:p>
      <w:r>
        <w:t xml:space="preserve"/>
      </w:r>
    </w:p>
    <w:p>
      <w:r>
        <w:t xml:space="preserve">class Example(HealthCheck):</w:t>
      </w:r>
    </w:p>
    <w:p>
      <w:r>
        <w:t xml:space="preserve"/>
      </w:r>
    </w:p>
    <w:p>
      <w:r>
        <w:t xml:space="preserve">    role = 'example'</w:t>
      </w:r>
    </w:p>
    <w:p>
      <w:r>
        <w:t xml:space="preserve"/>
      </w:r>
    </w:p>
    <w:p>
      <w:r>
        <w:t xml:space="preserve">    @check_task(task_name="任务1", lab="process")</w:t>
      </w:r>
    </w:p>
    <w:p>
      <w:r>
        <w:t xml:space="preserve">    def example1(self, param1):</w:t>
      </w:r>
    </w:p>
    <w:p>
      <w:r>
        <w:t xml:space="preserve">        """</w:t>
      </w:r>
    </w:p>
    <w:p>
      <w:r>
        <w:t xml:space="preserve">            &lt;描述巡检步骤&gt;</w:t>
      </w:r>
    </w:p>
    <w:p>
      <w:r>
        <w:t xml:space="preserve">            :param param1: xxxxx</w:t>
      </w:r>
    </w:p>
    <w:p>
      <w:r>
        <w:t xml:space="preserve">            """</w:t>
      </w:r>
    </w:p>
    <w:p>
      <w:r>
        <w:t xml:space="preserve">        # 检查任务最后需要返回以下：</w:t>
      </w:r>
    </w:p>
    <w:p>
      <w:r>
        <w:t xml:space="preserve">        # SUCCESS_STATUS_CODE, 成功</w:t>
      </w:r>
    </w:p>
    <w:p>
      <w:r>
        <w:t xml:space="preserve">        # FAILED_STATUS_CODE, 失败</w:t>
      </w:r>
    </w:p>
    <w:p>
      <w:r>
        <w:t xml:space="preserve">        # WARN_STATUS_CODE, 警告</w:t>
      </w:r>
    </w:p>
    <w:p>
      <w:r>
        <w:t xml:space="preserve">        return self.SUCCESS_STATUS_CODE, "&lt;message&gt;"</w:t>
      </w:r>
    </w:p>
    <w:p>
      <w:r>
        <w:t xml:space="preserve"/>
      </w:r>
    </w:p>
    <w:p>
      <w:r>
        <w:t xml:space="preserve">    @check_task(task_name="任务2", lab="process")</w:t>
      </w:r>
    </w:p>
    <w:p>
      <w:r>
        <w:t xml:space="preserve">    def example2(self):</w:t>
      </w:r>
    </w:p>
    <w:p>
      <w:r>
        <w:t xml:space="preserve">        return self.FAILED_STATUS_CODE, "&lt;message&gt;"</w:t>
      </w:r>
    </w:p>
    <w:p>
      <w:r>
        <w:t xml:space="preserve"/>
      </w:r>
    </w:p>
    <w:p>
      <w:r>
        <w:t xml:space="preserve">    @check_task(task_name="任务3", lab="process")</w:t>
      </w:r>
    </w:p>
    <w:p>
      <w:r>
        <w:t xml:space="preserve">    def example3(self):</w:t>
      </w:r>
    </w:p>
    <w:p>
      <w:r>
        <w:t xml:space="preserve">        return self.WARN_STATUS_CODE, "&lt;message&gt;"</w:t>
      </w:r>
    </w:p>
    <w:p>
      <w:pPr>
        <w:snapToGrid w:val="false"/>
        <w:spacing w:before="60" w:after="60" w:line="240" w:lineRule="auto"/>
        <w:ind w:firstLine="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</w:r>
    </w:p>
    <w:p>
      <w:pPr>
        <w:snapToGrid w:val="false"/>
        <w:spacing w:before="60" w:after="60" w:line="312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Helvetica Neue" w:hAnsi="Helvetica Neue" w:eastAsia="Helvetica Neue"/>
          <w:color w:val="333333"/>
          <w:spacing w:val="3"/>
          <w:sz w:val="24"/>
          <w:szCs w:val="24"/>
          <w:shd w:val="clear" w:fill="ffffff"/>
        </w:rPr>
        <w:t>插件类继承</w:t>
      </w:r>
    </w:p>
    <w:p>
      <w:r>
        <w:t xml:space="preserve">HealthCheck</w:t>
      </w:r>
    </w:p>
    <w:p>
      <w:pPr>
        <w:snapToGrid w:val="false"/>
        <w:spacing w:before="60" w:after="60" w:line="312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角色</w:t>
      </w:r>
      <w:r>
        <w:rPr>
          <w:rFonts w:ascii="微软雅黑" w:hAnsi="微软雅黑" w:eastAsia="微软雅黑"/>
          <w:color w:val="333333"/>
          <w:sz w:val="22"/>
          <w:szCs w:val="22"/>
        </w:rPr>
        <w:t>，通常和文件名字一致，值用于tasks的</w:t>
      </w:r>
      <w:r>
        <w:rPr>
          <w:rFonts w:ascii="Helvetica Neue" w:hAnsi="Helvetica Neue" w:eastAsia="Helvetica Neue"/>
          <w:color w:val="333333"/>
          <w:spacing w:val="3"/>
          <w:sz w:val="24"/>
          <w:szCs w:val="24"/>
          <w:shd w:val="clear" w:fill="ffffff"/>
        </w:rPr>
        <w:t>yaml中配置</w:t>
      </w:r>
    </w:p>
    <w:p>
      <w:r>
        <w:t xml:space="preserve">role</w:t>
      </w:r>
    </w:p>
    <w:p>
      <w:pPr>
        <w:snapToGrid w:val="false"/>
        <w:spacing w:before="60" w:after="60" w:line="312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巡检方法使用</w:t>
      </w:r>
      <w:r>
        <w:rPr>
          <w:rFonts w:ascii="微软雅黑" w:hAnsi="微软雅黑" w:eastAsia="微软雅黑"/>
          <w:color w:val="333333"/>
          <w:sz w:val="22"/>
          <w:szCs w:val="22"/>
        </w:rPr>
        <w:t>check_task装饰器,task_name是巡检项的名字，lab是巡检项的一个分类</w:t>
      </w:r>
    </w:p>
    <w:p>
      <w:r>
        <w:t xml:space="preserve">@</w:t>
      </w:r>
      <w:r>
        <w:t xml:space="preserve">check_task</w:t>
      </w:r>
      <w:r>
        <w:t xml:space="preserve">（task_name="xxx", lab="xxx"）</w:t>
      </w:r>
    </w:p>
    <w:p>
      <w:pPr>
        <w:snapToGrid w:val="false"/>
        <w:spacing w:before="0" w:after="272" w:line="240" w:lineRule="auto"/>
        <w:ind w:firstLine="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巡检项的分类如下：</w:t>
      </w:r>
    </w:p>
    <w:tbl>
      <w:tblPr>
        <w:tblStyle w:val="a7"/>
        <w:tblW w:w="0" w:type="auto"/>
        <w:tblInd w:w="0"/>
        <w:tblLayout w:type="fixed"/>
        <w:tblCellMar>
          <w:top w:w="120"/>
          <w:left w:w="60"/>
          <w:bottom w:w="120"/>
          <w:right w:w="60"/>
        </w:tblCellMar>
        <w:tblLook w:firstRow="1" w:lastRow="0" w:firstColumn="1" w:lastColumn="0" w:noHBand="0" w:noVBand="1" w:val="04A0"/>
      </w:tblPr>
      <w:tblGrid>
        <w:gridCol w:w="3960"/>
        <w:gridCol w:w="3255"/>
      </w:tblGrid>
      <w:tr>
        <w:trPr>
          <w:trHeight w:val="420" w:hRule="atLeast"/>
        </w:trPr>
        <w:tc>
          <w:tcPr>
            <w:tcW w:w="3960" w:type="dxa"/>
            <w:tcBorders>
              <w:top w:val="single" w:color="dddddd" w:sz="8" w:space="0"/>
              <w:left w:val="single" w:color="dddddd" w:sz="8" w:space="0"/>
              <w:bottom w:val="single" w:color="dddddd" w:sz="8" w:space="0"/>
              <w:right w:val="single" w:color="dddddd" w:sz="8" w:space="0"/>
            </w:tcBorders>
            <w:shd w:val="clear" w:color="auto" w:fill="ffffff"/>
            <w:vAlign w:val="center"/>
          </w:tcPr>
          <w:p>
            <w:pPr>
              <w:snapToGrid w:val="false"/>
              <w:spacing w:before="0" w:after="0" w:line="240" w:lineRule="auto"/>
              <w:ind w:left="0" w:right="0"/>
              <w:jc w:val="center"/>
              <w:rPr>
                <w:rFonts w:ascii="微软雅黑" w:hAnsi="微软雅黑" w:eastAsia="微软雅黑"/>
                <w:color w:val="333333"/>
                <w:sz w:val="21"/>
                <w:szCs w:val="21"/>
              </w:rPr>
            </w:pPr>
            <w:r>
              <w:rPr>
                <w:rFonts w:ascii="Helvetica Neue" w:hAnsi="Helvetica Neue" w:eastAsia="Helvetica Neue"/>
                <w:b w:val="true"/>
                <w:bCs w:val="true"/>
                <w:color w:val="333333"/>
                <w:spacing w:val="3"/>
                <w:sz w:val="24"/>
                <w:szCs w:val="24"/>
              </w:rPr>
              <w:t>类型</w:t>
            </w:r>
          </w:p>
        </w:tc>
        <w:tc>
          <w:tcPr>
            <w:tcW w:w="3255" w:type="dxa"/>
            <w:tcBorders>
              <w:top w:val="single" w:color="dddddd" w:sz="8" w:space="0"/>
              <w:left w:val="single" w:color="dddddd" w:sz="8" w:space="0"/>
              <w:bottom w:val="single" w:color="dddddd" w:sz="8" w:space="0"/>
              <w:right w:val="single" w:color="dddddd" w:sz="8" w:space="0"/>
            </w:tcBorders>
            <w:shd w:val="clear" w:color="auto" w:fill="ffffff"/>
            <w:vAlign w:val="center"/>
          </w:tcPr>
          <w:p>
            <w:pPr>
              <w:snapToGrid w:val="false"/>
              <w:spacing w:before="0" w:after="0" w:line="240" w:lineRule="auto"/>
              <w:ind w:left="0" w:right="0"/>
              <w:jc w:val="center"/>
              <w:rPr>
                <w:rFonts w:ascii="微软雅黑" w:hAnsi="微软雅黑" w:eastAsia="微软雅黑"/>
                <w:color w:val="333333"/>
                <w:sz w:val="21"/>
                <w:szCs w:val="21"/>
              </w:rPr>
            </w:pPr>
            <w:r>
              <w:rPr>
                <w:rFonts w:ascii="Helvetica Neue" w:hAnsi="Helvetica Neue" w:eastAsia="Helvetica Neue"/>
                <w:b w:val="true"/>
                <w:bCs w:val="true"/>
                <w:color w:val="333333"/>
                <w:spacing w:val="3"/>
                <w:sz w:val="24"/>
                <w:szCs w:val="24"/>
              </w:rPr>
              <w:t>lab</w:t>
            </w:r>
          </w:p>
        </w:tc>
      </w:tr>
      <w:tr>
        <w:trPr>
          <w:trHeight w:val="420" w:hRule="atLeast"/>
        </w:trPr>
        <w:tc>
          <w:tcPr>
            <w:tcW w:w="3960" w:type="dxa"/>
            <w:tcBorders>
              <w:top w:val="single" w:color="dddddd" w:sz="8" w:space="0"/>
              <w:left w:val="single" w:color="dddddd" w:sz="8" w:space="0"/>
              <w:bottom w:val="single" w:color="dddddd" w:sz="8" w:space="0"/>
              <w:right w:val="single" w:color="dddddd" w:sz="8" w:space="0"/>
            </w:tcBorders>
            <w:shd w:val="clear" w:color="auto" w:fill="ffffff"/>
            <w:vAlign w:val="center"/>
          </w:tcPr>
          <w:p>
            <w:pPr>
              <w:snapToGrid w:val="false"/>
              <w:spacing w:before="0" w:after="0" w:line="240" w:lineRule="auto"/>
              <w:ind w:left="0" w:right="0"/>
              <w:jc w:val="left"/>
              <w:rPr>
                <w:rFonts w:ascii="微软雅黑" w:hAnsi="微软雅黑" w:eastAsia="微软雅黑"/>
                <w:color w:val="333333"/>
                <w:sz w:val="21"/>
                <w:szCs w:val="21"/>
              </w:rPr>
            </w:pPr>
            <w:r>
              <w:rPr>
                <w:rFonts w:ascii="Helvetica Neue" w:hAnsi="Helvetica Neue" w:eastAsia="Helvetica Neue"/>
                <w:color w:val="333333"/>
                <w:spacing w:val="3"/>
                <w:sz w:val="24"/>
                <w:szCs w:val="24"/>
              </w:rPr>
              <w:t>CPU类包括load</w:t>
            </w:r>
          </w:p>
        </w:tc>
        <w:tc>
          <w:tcPr>
            <w:tcW w:w="3255" w:type="dxa"/>
            <w:tcBorders>
              <w:top w:val="single" w:color="dddddd" w:sz="8" w:space="0"/>
              <w:left w:val="single" w:color="dddddd" w:sz="8" w:space="0"/>
              <w:bottom w:val="single" w:color="dddddd" w:sz="8" w:space="0"/>
              <w:right w:val="single" w:color="dddddd" w:sz="8" w:space="0"/>
            </w:tcBorders>
            <w:shd w:val="clear" w:color="auto" w:fill="ffffff"/>
            <w:vAlign w:val="center"/>
          </w:tcPr>
          <w:p>
            <w:pPr>
              <w:snapToGrid w:val="false"/>
              <w:spacing w:before="0" w:after="0" w:line="240" w:lineRule="auto"/>
              <w:ind w:left="0" w:right="0"/>
              <w:jc w:val="left"/>
              <w:rPr>
                <w:rFonts w:ascii="微软雅黑" w:hAnsi="微软雅黑" w:eastAsia="微软雅黑"/>
                <w:color w:val="333333"/>
                <w:sz w:val="21"/>
                <w:szCs w:val="21"/>
              </w:rPr>
            </w:pPr>
            <w:r>
              <w:rPr>
                <w:rFonts w:ascii="Helvetica Neue" w:hAnsi="Helvetica Neue" w:eastAsia="Helvetica Neue"/>
                <w:color w:val="333333"/>
                <w:spacing w:val="3"/>
                <w:sz w:val="24"/>
                <w:szCs w:val="24"/>
              </w:rPr>
              <w:t>cpu</w:t>
            </w:r>
          </w:p>
        </w:tc>
      </w:tr>
      <w:tr>
        <w:trPr>
          <w:trHeight w:val="420" w:hRule="atLeast"/>
        </w:trPr>
        <w:tc>
          <w:tcPr>
            <w:tcW w:w="3960" w:type="dxa"/>
            <w:tcBorders>
              <w:top w:val="single" w:color="dddddd" w:sz="8" w:space="0"/>
              <w:left w:val="single" w:color="dddddd" w:sz="8" w:space="0"/>
              <w:bottom w:val="single" w:color="dddddd" w:sz="8" w:space="0"/>
              <w:right w:val="single" w:color="dddddd" w:sz="8" w:space="0"/>
            </w:tcBorders>
            <w:shd w:val="clear" w:color="auto" w:fill="ffffff"/>
            <w:vAlign w:val="center"/>
          </w:tcPr>
          <w:p>
            <w:pPr>
              <w:snapToGrid w:val="false"/>
              <w:spacing w:before="0" w:after="0" w:line="240" w:lineRule="auto"/>
              <w:ind w:left="0" w:right="0"/>
              <w:jc w:val="left"/>
              <w:rPr>
                <w:rFonts w:ascii="微软雅黑" w:hAnsi="微软雅黑" w:eastAsia="微软雅黑"/>
                <w:color w:val="333333"/>
                <w:sz w:val="21"/>
                <w:szCs w:val="21"/>
              </w:rPr>
            </w:pPr>
            <w:r>
              <w:rPr>
                <w:rFonts w:ascii="Helvetica Neue" w:hAnsi="Helvetica Neue" w:eastAsia="Helvetica Neue"/>
                <w:color w:val="333333"/>
                <w:spacing w:val="3"/>
                <w:sz w:val="24"/>
                <w:szCs w:val="24"/>
              </w:rPr>
              <w:t>内存类</w:t>
            </w:r>
          </w:p>
        </w:tc>
        <w:tc>
          <w:tcPr>
            <w:tcW w:w="3255" w:type="dxa"/>
            <w:tcBorders>
              <w:top w:val="single" w:color="dddddd" w:sz="8" w:space="0"/>
              <w:left w:val="single" w:color="dddddd" w:sz="8" w:space="0"/>
              <w:bottom w:val="single" w:color="dddddd" w:sz="8" w:space="0"/>
              <w:right w:val="single" w:color="dddddd" w:sz="8" w:space="0"/>
            </w:tcBorders>
            <w:shd w:val="clear" w:color="auto" w:fill="ffffff"/>
            <w:vAlign w:val="center"/>
          </w:tcPr>
          <w:p>
            <w:pPr>
              <w:snapToGrid w:val="false"/>
              <w:spacing w:before="0" w:after="0" w:line="240" w:lineRule="auto"/>
              <w:ind w:left="0" w:right="0"/>
              <w:jc w:val="left"/>
              <w:rPr>
                <w:rFonts w:ascii="微软雅黑" w:hAnsi="微软雅黑" w:eastAsia="微软雅黑"/>
                <w:color w:val="333333"/>
                <w:sz w:val="21"/>
                <w:szCs w:val="21"/>
              </w:rPr>
            </w:pPr>
            <w:r>
              <w:rPr>
                <w:rFonts w:ascii="Helvetica Neue" w:hAnsi="Helvetica Neue" w:eastAsia="Helvetica Neue"/>
                <w:color w:val="333333"/>
                <w:spacing w:val="3"/>
                <w:sz w:val="24"/>
                <w:szCs w:val="24"/>
              </w:rPr>
              <w:t>mem</w:t>
            </w:r>
          </w:p>
        </w:tc>
      </w:tr>
      <w:tr>
        <w:trPr>
          <w:trHeight w:val="420" w:hRule="atLeast"/>
        </w:trPr>
        <w:tc>
          <w:tcPr>
            <w:tcW w:w="3960" w:type="dxa"/>
            <w:tcBorders>
              <w:top w:val="single" w:color="dddddd" w:sz="8" w:space="0"/>
              <w:left w:val="single" w:color="dddddd" w:sz="8" w:space="0"/>
              <w:bottom w:val="single" w:color="dddddd" w:sz="8" w:space="0"/>
              <w:right w:val="single" w:color="dddddd" w:sz="8" w:space="0"/>
            </w:tcBorders>
            <w:shd w:val="clear" w:color="auto" w:fill="ffffff"/>
            <w:vAlign w:val="center"/>
          </w:tcPr>
          <w:p>
            <w:pPr>
              <w:snapToGrid w:val="false"/>
              <w:spacing w:before="0" w:after="0" w:line="240" w:lineRule="auto"/>
              <w:ind w:left="0" w:right="0"/>
              <w:jc w:val="left"/>
              <w:rPr>
                <w:rFonts w:ascii="微软雅黑" w:hAnsi="微软雅黑" w:eastAsia="微软雅黑"/>
                <w:color w:val="333333"/>
                <w:sz w:val="21"/>
                <w:szCs w:val="21"/>
              </w:rPr>
            </w:pPr>
            <w:r>
              <w:rPr>
                <w:rFonts w:ascii="Helvetica Neue" w:hAnsi="Helvetica Neue" w:eastAsia="Helvetica Neue"/>
                <w:color w:val="333333"/>
                <w:spacing w:val="3"/>
                <w:sz w:val="24"/>
                <w:szCs w:val="24"/>
              </w:rPr>
              <w:t>磁盘空间&amp;IO类</w:t>
            </w:r>
          </w:p>
        </w:tc>
        <w:tc>
          <w:tcPr>
            <w:tcW w:w="3255" w:type="dxa"/>
            <w:tcBorders>
              <w:top w:val="single" w:color="dddddd" w:sz="8" w:space="0"/>
              <w:left w:val="single" w:color="dddddd" w:sz="8" w:space="0"/>
              <w:bottom w:val="single" w:color="dddddd" w:sz="8" w:space="0"/>
              <w:right w:val="single" w:color="dddddd" w:sz="8" w:space="0"/>
            </w:tcBorders>
            <w:shd w:val="clear" w:color="auto" w:fill="ffffff"/>
            <w:vAlign w:val="center"/>
          </w:tcPr>
          <w:p>
            <w:pPr>
              <w:snapToGrid w:val="false"/>
              <w:spacing w:before="0" w:after="0" w:line="240" w:lineRule="auto"/>
              <w:ind w:left="0" w:right="0"/>
              <w:jc w:val="left"/>
              <w:rPr>
                <w:rFonts w:ascii="微软雅黑" w:hAnsi="微软雅黑" w:eastAsia="微软雅黑"/>
                <w:color w:val="333333"/>
                <w:sz w:val="21"/>
                <w:szCs w:val="21"/>
              </w:rPr>
            </w:pPr>
            <w:r>
              <w:rPr>
                <w:rFonts w:ascii="Helvetica Neue" w:hAnsi="Helvetica Neue" w:eastAsia="Helvetica Neue"/>
                <w:color w:val="333333"/>
                <w:spacing w:val="3"/>
                <w:sz w:val="24"/>
                <w:szCs w:val="24"/>
              </w:rPr>
              <w:t>disk</w:t>
            </w:r>
          </w:p>
        </w:tc>
      </w:tr>
      <w:tr>
        <w:trPr>
          <w:trHeight w:val="420" w:hRule="atLeast"/>
        </w:trPr>
        <w:tc>
          <w:tcPr>
            <w:tcW w:w="3960" w:type="dxa"/>
            <w:tcBorders>
              <w:top w:val="single" w:color="dddddd" w:sz="8" w:space="0"/>
              <w:left w:val="single" w:color="dddddd" w:sz="8" w:space="0"/>
              <w:bottom w:val="single" w:color="dddddd" w:sz="8" w:space="0"/>
              <w:right w:val="single" w:color="dddddd" w:sz="8" w:space="0"/>
            </w:tcBorders>
            <w:shd w:val="clear" w:color="auto" w:fill="ffffff"/>
            <w:vAlign w:val="center"/>
          </w:tcPr>
          <w:p>
            <w:pPr>
              <w:snapToGrid w:val="false"/>
              <w:spacing w:before="0" w:after="0" w:line="240" w:lineRule="auto"/>
              <w:ind w:left="0" w:right="0"/>
              <w:jc w:val="left"/>
              <w:rPr>
                <w:rFonts w:ascii="微软雅黑" w:hAnsi="微软雅黑" w:eastAsia="微软雅黑"/>
                <w:color w:val="333333"/>
                <w:sz w:val="21"/>
                <w:szCs w:val="21"/>
              </w:rPr>
            </w:pPr>
            <w:r>
              <w:rPr>
                <w:rFonts w:ascii="Helvetica Neue" w:hAnsi="Helvetica Neue" w:eastAsia="Helvetica Neue"/>
                <w:color w:val="333333"/>
                <w:spacing w:val="3"/>
                <w:sz w:val="24"/>
                <w:szCs w:val="24"/>
              </w:rPr>
              <w:t>进程类</w:t>
            </w:r>
          </w:p>
        </w:tc>
        <w:tc>
          <w:tcPr>
            <w:tcW w:w="3255" w:type="dxa"/>
            <w:tcBorders>
              <w:top w:val="single" w:color="dddddd" w:sz="8" w:space="0"/>
              <w:left w:val="single" w:color="dddddd" w:sz="8" w:space="0"/>
              <w:bottom w:val="single" w:color="dddddd" w:sz="8" w:space="0"/>
              <w:right w:val="single" w:color="dddddd" w:sz="8" w:space="0"/>
            </w:tcBorders>
            <w:shd w:val="clear" w:color="auto" w:fill="ffffff"/>
            <w:vAlign w:val="center"/>
          </w:tcPr>
          <w:p>
            <w:pPr>
              <w:snapToGrid w:val="false"/>
              <w:spacing w:before="0" w:after="0" w:line="240" w:lineRule="auto"/>
              <w:ind w:left="0" w:right="0"/>
              <w:jc w:val="left"/>
              <w:rPr>
                <w:rFonts w:ascii="微软雅黑" w:hAnsi="微软雅黑" w:eastAsia="微软雅黑"/>
                <w:color w:val="333333"/>
                <w:sz w:val="21"/>
                <w:szCs w:val="21"/>
              </w:rPr>
            </w:pPr>
            <w:r>
              <w:rPr>
                <w:rFonts w:ascii="Helvetica Neue" w:hAnsi="Helvetica Neue" w:eastAsia="Helvetica Neue"/>
                <w:color w:val="333333"/>
                <w:spacing w:val="3"/>
                <w:sz w:val="24"/>
                <w:szCs w:val="24"/>
              </w:rPr>
              <w:t>process</w:t>
            </w:r>
          </w:p>
        </w:tc>
      </w:tr>
      <w:tr>
        <w:trPr>
          <w:trHeight w:val="420" w:hRule="atLeast"/>
        </w:trPr>
        <w:tc>
          <w:tcPr>
            <w:tcW w:w="3960" w:type="dxa"/>
            <w:tcBorders>
              <w:top w:val="single" w:color="dddddd" w:sz="8" w:space="0"/>
              <w:left w:val="single" w:color="dddddd" w:sz="8" w:space="0"/>
              <w:bottom w:val="single" w:color="dddddd" w:sz="8" w:space="0"/>
              <w:right w:val="single" w:color="dddddd" w:sz="8" w:space="0"/>
            </w:tcBorders>
            <w:shd w:val="clear" w:color="auto" w:fill="ffffff"/>
            <w:vAlign w:val="center"/>
          </w:tcPr>
          <w:p>
            <w:pPr>
              <w:snapToGrid w:val="false"/>
              <w:spacing w:before="0" w:after="0" w:line="240" w:lineRule="auto"/>
              <w:ind w:left="0" w:right="0"/>
              <w:jc w:val="left"/>
              <w:rPr>
                <w:rFonts w:ascii="微软雅黑" w:hAnsi="微软雅黑" w:eastAsia="微软雅黑"/>
                <w:color w:val="333333"/>
                <w:sz w:val="21"/>
                <w:szCs w:val="21"/>
              </w:rPr>
            </w:pPr>
            <w:r>
              <w:rPr>
                <w:rFonts w:ascii="Helvetica Neue" w:hAnsi="Helvetica Neue" w:eastAsia="Helvetica Neue"/>
                <w:color w:val="333333"/>
                <w:spacing w:val="3"/>
                <w:sz w:val="24"/>
                <w:szCs w:val="24"/>
              </w:rPr>
              <w:t>端口类</w:t>
            </w:r>
          </w:p>
        </w:tc>
        <w:tc>
          <w:tcPr>
            <w:tcW w:w="3255" w:type="dxa"/>
            <w:tcBorders>
              <w:top w:val="single" w:color="dddddd" w:sz="8" w:space="0"/>
              <w:left w:val="single" w:color="dddddd" w:sz="8" w:space="0"/>
              <w:bottom w:val="single" w:color="dddddd" w:sz="8" w:space="0"/>
              <w:right w:val="single" w:color="dddddd" w:sz="8" w:space="0"/>
            </w:tcBorders>
            <w:shd w:val="clear" w:color="auto" w:fill="ffffff"/>
            <w:vAlign w:val="center"/>
          </w:tcPr>
          <w:p>
            <w:pPr>
              <w:snapToGrid w:val="false"/>
              <w:spacing w:before="0" w:after="0" w:line="240" w:lineRule="auto"/>
              <w:ind w:left="0" w:right="0"/>
              <w:jc w:val="left"/>
              <w:rPr>
                <w:rFonts w:ascii="微软雅黑" w:hAnsi="微软雅黑" w:eastAsia="微软雅黑"/>
                <w:color w:val="333333"/>
                <w:sz w:val="21"/>
                <w:szCs w:val="21"/>
              </w:rPr>
            </w:pPr>
            <w:r>
              <w:rPr>
                <w:rFonts w:ascii="Helvetica Neue" w:hAnsi="Helvetica Neue" w:eastAsia="Helvetica Neue"/>
                <w:color w:val="333333"/>
                <w:spacing w:val="3"/>
                <w:sz w:val="24"/>
                <w:szCs w:val="24"/>
              </w:rPr>
              <w:t>port</w:t>
            </w:r>
          </w:p>
        </w:tc>
      </w:tr>
      <w:tr>
        <w:trPr>
          <w:trHeight w:val="420" w:hRule="atLeast"/>
        </w:trPr>
        <w:tc>
          <w:tcPr>
            <w:tcW w:w="3960" w:type="dxa"/>
            <w:tcBorders>
              <w:top w:val="single" w:color="dddddd" w:sz="8" w:space="0"/>
              <w:left w:val="single" w:color="dddddd" w:sz="8" w:space="0"/>
              <w:bottom w:val="single" w:color="dddddd" w:sz="8" w:space="0"/>
              <w:right w:val="single" w:color="dddddd" w:sz="8" w:space="0"/>
            </w:tcBorders>
            <w:shd w:val="clear" w:color="auto" w:fill="ffffff"/>
            <w:vAlign w:val="center"/>
          </w:tcPr>
          <w:p>
            <w:pPr>
              <w:snapToGrid w:val="false"/>
              <w:spacing w:before="0" w:after="0" w:line="240" w:lineRule="auto"/>
              <w:ind w:left="0" w:right="0"/>
              <w:jc w:val="left"/>
              <w:rPr>
                <w:rFonts w:ascii="微软雅黑" w:hAnsi="微软雅黑" w:eastAsia="微软雅黑"/>
                <w:color w:val="333333"/>
                <w:sz w:val="21"/>
                <w:szCs w:val="21"/>
              </w:rPr>
            </w:pPr>
            <w:r>
              <w:rPr>
                <w:rFonts w:ascii="Helvetica Neue" w:hAnsi="Helvetica Neue" w:eastAsia="Helvetica Neue"/>
                <w:color w:val="333333"/>
                <w:spacing w:val="3"/>
                <w:sz w:val="24"/>
                <w:szCs w:val="24"/>
              </w:rPr>
              <w:t>容器类</w:t>
            </w:r>
          </w:p>
        </w:tc>
        <w:tc>
          <w:tcPr>
            <w:tcW w:w="3255" w:type="dxa"/>
            <w:tcBorders>
              <w:top w:val="single" w:color="dddddd" w:sz="8" w:space="0"/>
              <w:left w:val="single" w:color="dddddd" w:sz="8" w:space="0"/>
              <w:bottom w:val="single" w:color="dddddd" w:sz="8" w:space="0"/>
              <w:right w:val="single" w:color="dddddd" w:sz="8" w:space="0"/>
            </w:tcBorders>
            <w:shd w:val="clear" w:color="auto" w:fill="ffffff"/>
            <w:vAlign w:val="center"/>
          </w:tcPr>
          <w:p>
            <w:pPr>
              <w:snapToGrid w:val="false"/>
              <w:spacing w:before="0" w:after="0" w:line="240" w:lineRule="auto"/>
              <w:ind w:left="0" w:right="0"/>
              <w:jc w:val="left"/>
              <w:rPr>
                <w:rFonts w:ascii="微软雅黑" w:hAnsi="微软雅黑" w:eastAsia="微软雅黑"/>
                <w:color w:val="333333"/>
                <w:sz w:val="21"/>
                <w:szCs w:val="21"/>
              </w:rPr>
            </w:pPr>
            <w:r>
              <w:rPr>
                <w:rFonts w:ascii="Helvetica Neue" w:hAnsi="Helvetica Neue" w:eastAsia="Helvetica Neue"/>
                <w:color w:val="333333"/>
                <w:spacing w:val="3"/>
                <w:sz w:val="24"/>
                <w:szCs w:val="24"/>
              </w:rPr>
              <w:t>container</w:t>
            </w:r>
          </w:p>
        </w:tc>
      </w:tr>
      <w:tr>
        <w:trPr>
          <w:trHeight w:val="420" w:hRule="atLeast"/>
        </w:trPr>
        <w:tc>
          <w:tcPr>
            <w:tcW w:w="3960" w:type="dxa"/>
            <w:tcBorders>
              <w:top w:val="single" w:color="dddddd" w:sz="8" w:space="0"/>
              <w:left w:val="single" w:color="dddddd" w:sz="8" w:space="0"/>
              <w:bottom w:val="single" w:color="dddddd" w:sz="8" w:space="0"/>
              <w:right w:val="single" w:color="dddddd" w:sz="8" w:space="0"/>
            </w:tcBorders>
            <w:shd w:val="clear" w:color="auto" w:fill="ffffff"/>
            <w:vAlign w:val="center"/>
          </w:tcPr>
          <w:p>
            <w:pPr>
              <w:snapToGrid w:val="false"/>
              <w:spacing w:before="0" w:after="0" w:line="240" w:lineRule="auto"/>
              <w:ind w:left="0" w:right="0"/>
              <w:jc w:val="left"/>
              <w:rPr>
                <w:rFonts w:ascii="微软雅黑" w:hAnsi="微软雅黑" w:eastAsia="微软雅黑"/>
                <w:color w:val="333333"/>
                <w:sz w:val="21"/>
                <w:szCs w:val="21"/>
              </w:rPr>
            </w:pPr>
            <w:r>
              <w:rPr>
                <w:rFonts w:ascii="Helvetica Neue" w:hAnsi="Helvetica Neue" w:eastAsia="Helvetica Neue"/>
                <w:color w:val="333333"/>
                <w:spacing w:val="3"/>
                <w:sz w:val="24"/>
                <w:szCs w:val="24"/>
              </w:rPr>
              <w:t>所有数据库</w:t>
            </w:r>
          </w:p>
        </w:tc>
        <w:tc>
          <w:tcPr>
            <w:tcW w:w="3255" w:type="dxa"/>
            <w:tcBorders>
              <w:top w:val="single" w:color="dddddd" w:sz="8" w:space="0"/>
              <w:left w:val="single" w:color="dddddd" w:sz="8" w:space="0"/>
              <w:bottom w:val="single" w:color="dddddd" w:sz="8" w:space="0"/>
              <w:right w:val="single" w:color="dddddd" w:sz="8" w:space="0"/>
            </w:tcBorders>
            <w:shd w:val="clear" w:color="auto" w:fill="ffffff"/>
            <w:vAlign w:val="center"/>
          </w:tcPr>
          <w:p>
            <w:pPr>
              <w:snapToGrid w:val="false"/>
              <w:spacing w:before="0" w:after="0" w:line="240" w:lineRule="auto"/>
              <w:ind w:left="0" w:right="0"/>
              <w:jc w:val="left"/>
              <w:rPr>
                <w:rFonts w:ascii="微软雅黑" w:hAnsi="微软雅黑" w:eastAsia="微软雅黑"/>
                <w:color w:val="333333"/>
                <w:sz w:val="21"/>
                <w:szCs w:val="21"/>
              </w:rPr>
            </w:pPr>
            <w:r>
              <w:rPr>
                <w:rFonts w:ascii="Helvetica Neue" w:hAnsi="Helvetica Neue" w:eastAsia="Helvetica Neue"/>
                <w:color w:val="333333"/>
                <w:spacing w:val="3"/>
                <w:sz w:val="24"/>
                <w:szCs w:val="24"/>
              </w:rPr>
              <w:t>db</w:t>
            </w:r>
          </w:p>
        </w:tc>
      </w:tr>
      <w:tr>
        <w:trPr>
          <w:trHeight w:val="420" w:hRule="atLeast"/>
        </w:trPr>
        <w:tc>
          <w:tcPr>
            <w:tcW w:w="3960" w:type="dxa"/>
            <w:tcBorders>
              <w:top w:val="single" w:color="dddddd" w:sz="8" w:space="0"/>
              <w:left w:val="single" w:color="dddddd" w:sz="8" w:space="0"/>
              <w:bottom w:val="single" w:color="dddddd" w:sz="8" w:space="0"/>
              <w:right w:val="single" w:color="dddddd" w:sz="8" w:space="0"/>
            </w:tcBorders>
            <w:shd w:val="clear" w:color="auto" w:fill="ffffff"/>
            <w:vAlign w:val="center"/>
          </w:tcPr>
          <w:p>
            <w:pPr>
              <w:snapToGrid w:val="false"/>
              <w:spacing w:before="0" w:after="0" w:line="240" w:lineRule="auto"/>
              <w:ind w:left="0" w:right="0"/>
              <w:jc w:val="left"/>
              <w:rPr>
                <w:rFonts w:ascii="微软雅黑" w:hAnsi="微软雅黑" w:eastAsia="微软雅黑"/>
                <w:color w:val="333333"/>
                <w:sz w:val="21"/>
                <w:szCs w:val="21"/>
              </w:rPr>
            </w:pPr>
            <w:r>
              <w:rPr>
                <w:rFonts w:ascii="Helvetica Neue" w:hAnsi="Helvetica Neue" w:eastAsia="Helvetica Neue"/>
                <w:color w:val="333333"/>
                <w:spacing w:val="3"/>
                <w:sz w:val="24"/>
                <w:szCs w:val="24"/>
              </w:rPr>
              <w:t>配置文件</w:t>
            </w:r>
          </w:p>
        </w:tc>
        <w:tc>
          <w:tcPr>
            <w:tcW w:w="3255" w:type="dxa"/>
            <w:tcBorders>
              <w:top w:val="single" w:color="dddddd" w:sz="8" w:space="0"/>
              <w:left w:val="single" w:color="dddddd" w:sz="8" w:space="0"/>
              <w:bottom w:val="single" w:color="dddddd" w:sz="8" w:space="0"/>
              <w:right w:val="single" w:color="dddddd" w:sz="8" w:space="0"/>
            </w:tcBorders>
            <w:shd w:val="clear" w:color="auto" w:fill="ffffff"/>
            <w:vAlign w:val="center"/>
          </w:tcPr>
          <w:p>
            <w:pPr>
              <w:snapToGrid w:val="false"/>
              <w:spacing w:before="0" w:after="0" w:line="240" w:lineRule="auto"/>
              <w:ind w:left="0" w:right="0"/>
              <w:jc w:val="left"/>
              <w:rPr>
                <w:rFonts w:ascii="微软雅黑" w:hAnsi="微软雅黑" w:eastAsia="微软雅黑"/>
                <w:color w:val="333333"/>
                <w:sz w:val="21"/>
                <w:szCs w:val="21"/>
              </w:rPr>
            </w:pPr>
            <w:r>
              <w:rPr>
                <w:rFonts w:ascii="Helvetica Neue" w:hAnsi="Helvetica Neue" w:eastAsia="Helvetica Neue"/>
                <w:color w:val="333333"/>
                <w:spacing w:val="3"/>
                <w:sz w:val="24"/>
                <w:szCs w:val="24"/>
              </w:rPr>
              <w:t>config</w:t>
            </w:r>
          </w:p>
        </w:tc>
      </w:tr>
      <w:tr>
        <w:trPr>
          <w:trHeight w:val="420" w:hRule="atLeast"/>
        </w:trPr>
        <w:tc>
          <w:tcPr>
            <w:tcW w:w="3960" w:type="dxa"/>
            <w:tcBorders>
              <w:top w:val="single" w:color="dddddd" w:sz="8" w:space="0"/>
              <w:left w:val="single" w:color="dddddd" w:sz="8" w:space="0"/>
              <w:bottom w:val="single" w:color="dddddd" w:sz="8" w:space="0"/>
              <w:right w:val="single" w:color="dddddd" w:sz="8" w:space="0"/>
            </w:tcBorders>
            <w:shd w:val="clear" w:color="auto" w:fill="ffffff"/>
            <w:vAlign w:val="center"/>
          </w:tcPr>
          <w:p>
            <w:pPr>
              <w:snapToGrid w:val="false"/>
              <w:spacing w:before="0" w:after="0" w:line="240" w:lineRule="auto"/>
              <w:ind w:left="0" w:right="0"/>
              <w:jc w:val="left"/>
              <w:rPr>
                <w:rFonts w:ascii="微软雅黑" w:hAnsi="微软雅黑" w:eastAsia="微软雅黑"/>
                <w:color w:val="333333"/>
                <w:sz w:val="21"/>
                <w:szCs w:val="21"/>
              </w:rPr>
            </w:pPr>
            <w:r>
              <w:rPr>
                <w:rFonts w:ascii="Helvetica Neue" w:hAnsi="Helvetica Neue" w:eastAsia="Helvetica Neue"/>
                <w:color w:val="333333"/>
                <w:spacing w:val="3"/>
                <w:sz w:val="24"/>
                <w:szCs w:val="24"/>
              </w:rPr>
              <w:t>消息队列</w:t>
            </w:r>
          </w:p>
        </w:tc>
        <w:tc>
          <w:tcPr>
            <w:tcW w:w="3255" w:type="dxa"/>
            <w:tcBorders>
              <w:top w:val="single" w:color="dddddd" w:sz="8" w:space="0"/>
              <w:left w:val="single" w:color="dddddd" w:sz="8" w:space="0"/>
              <w:bottom w:val="single" w:color="dddddd" w:sz="8" w:space="0"/>
              <w:right w:val="single" w:color="dddddd" w:sz="8" w:space="0"/>
            </w:tcBorders>
            <w:shd w:val="clear" w:color="auto" w:fill="ffffff"/>
            <w:vAlign w:val="center"/>
          </w:tcPr>
          <w:p>
            <w:pPr>
              <w:snapToGrid w:val="false"/>
              <w:spacing w:before="0" w:after="0" w:line="240" w:lineRule="auto"/>
              <w:ind w:left="0" w:right="0"/>
              <w:jc w:val="left"/>
              <w:rPr>
                <w:rFonts w:ascii="微软雅黑" w:hAnsi="微软雅黑" w:eastAsia="微软雅黑"/>
                <w:color w:val="333333"/>
                <w:sz w:val="21"/>
                <w:szCs w:val="21"/>
              </w:rPr>
            </w:pPr>
            <w:r>
              <w:rPr>
                <w:rFonts w:ascii="Helvetica Neue" w:hAnsi="Helvetica Neue" w:eastAsia="Helvetica Neue"/>
                <w:color w:val="333333"/>
                <w:spacing w:val="3"/>
                <w:sz w:val="24"/>
                <w:szCs w:val="24"/>
              </w:rPr>
              <w:t>mq</w:t>
            </w:r>
          </w:p>
        </w:tc>
      </w:tr>
      <w:tr>
        <w:trPr>
          <w:trHeight w:val="420" w:hRule="atLeast"/>
        </w:trPr>
        <w:tc>
          <w:tcPr>
            <w:tcW w:w="3960" w:type="dxa"/>
            <w:tcBorders>
              <w:top w:val="single" w:color="dddddd" w:sz="8" w:space="0"/>
              <w:left w:val="single" w:color="dddddd" w:sz="8" w:space="0"/>
              <w:bottom w:val="single" w:color="dddddd" w:sz="8" w:space="0"/>
              <w:right w:val="single" w:color="dddddd" w:sz="8" w:space="0"/>
            </w:tcBorders>
            <w:shd w:val="clear" w:color="auto" w:fill="ffffff"/>
            <w:vAlign w:val="center"/>
          </w:tcPr>
          <w:p>
            <w:pPr>
              <w:snapToGrid w:val="false"/>
              <w:spacing w:before="0" w:after="0" w:line="240" w:lineRule="auto"/>
              <w:ind w:left="0" w:right="0"/>
              <w:jc w:val="left"/>
              <w:rPr>
                <w:rFonts w:ascii="微软雅黑" w:hAnsi="微软雅黑" w:eastAsia="微软雅黑"/>
                <w:color w:val="333333"/>
                <w:sz w:val="21"/>
                <w:szCs w:val="21"/>
              </w:rPr>
            </w:pPr>
            <w:r>
              <w:rPr>
                <w:rFonts w:ascii="Helvetica Neue" w:hAnsi="Helvetica Neue" w:eastAsia="Helvetica Neue"/>
                <w:color w:val="333333"/>
                <w:spacing w:val="3"/>
                <w:sz w:val="24"/>
                <w:szCs w:val="24"/>
              </w:rPr>
              <w:t>支撑组件</w:t>
            </w:r>
          </w:p>
        </w:tc>
        <w:tc>
          <w:tcPr>
            <w:tcW w:w="3255" w:type="dxa"/>
            <w:tcBorders>
              <w:top w:val="single" w:color="dddddd" w:sz="8" w:space="0"/>
              <w:left w:val="single" w:color="dddddd" w:sz="8" w:space="0"/>
              <w:bottom w:val="single" w:color="dddddd" w:sz="8" w:space="0"/>
              <w:right w:val="single" w:color="dddddd" w:sz="8" w:space="0"/>
            </w:tcBorders>
            <w:shd w:val="clear" w:color="auto" w:fill="ffffff"/>
            <w:vAlign w:val="center"/>
          </w:tcPr>
          <w:p>
            <w:pPr>
              <w:snapToGrid w:val="false"/>
              <w:spacing w:before="0" w:after="0" w:line="240" w:lineRule="auto"/>
              <w:ind w:left="0" w:right="0"/>
              <w:jc w:val="left"/>
              <w:rPr>
                <w:rFonts w:ascii="微软雅黑" w:hAnsi="微软雅黑" w:eastAsia="微软雅黑"/>
                <w:color w:val="333333"/>
                <w:sz w:val="21"/>
                <w:szCs w:val="21"/>
              </w:rPr>
            </w:pPr>
            <w:r>
              <w:rPr>
                <w:rFonts w:ascii="Helvetica Neue" w:hAnsi="Helvetica Neue" w:eastAsia="Helvetica Neue"/>
                <w:color w:val="333333"/>
                <w:spacing w:val="3"/>
                <w:sz w:val="24"/>
                <w:szCs w:val="24"/>
              </w:rPr>
              <w:t>kafka</w:t>
            </w:r>
          </w:p>
        </w:tc>
      </w:tr>
      <w:tr>
        <w:trPr>
          <w:trHeight w:val="420" w:hRule="atLeast"/>
        </w:trPr>
        <w:tc>
          <w:tcPr>
            <w:tcW w:w="3960" w:type="dxa"/>
            <w:tcBorders>
              <w:top w:val="single" w:color="dddddd" w:sz="8" w:space="0"/>
              <w:left w:val="single" w:color="dddddd" w:sz="8" w:space="0"/>
              <w:bottom w:val="single" w:color="dddddd" w:sz="8" w:space="0"/>
              <w:right w:val="single" w:color="dddddd" w:sz="8" w:space="0"/>
            </w:tcBorders>
            <w:shd w:val="clear" w:color="auto" w:fill="ffffff"/>
            <w:vAlign w:val="center"/>
          </w:tcPr>
          <w:p>
            <w:pPr>
              <w:snapToGrid w:val="false"/>
              <w:spacing w:before="0" w:after="0" w:line="240" w:lineRule="auto"/>
              <w:ind w:left="0" w:right="0"/>
              <w:jc w:val="left"/>
              <w:rPr>
                <w:rFonts w:ascii="微软雅黑" w:hAnsi="微软雅黑" w:eastAsia="微软雅黑"/>
                <w:color w:val="333333"/>
                <w:sz w:val="21"/>
                <w:szCs w:val="21"/>
              </w:rPr>
            </w:pPr>
            <w:r>
              <w:rPr>
                <w:rFonts w:ascii="Helvetica Neue" w:hAnsi="Helvetica Neue" w:eastAsia="Helvetica Neue"/>
                <w:color w:val="333333"/>
                <w:spacing w:val="3"/>
                <w:sz w:val="24"/>
                <w:szCs w:val="24"/>
              </w:rPr>
              <w:t>注册中心</w:t>
            </w:r>
          </w:p>
        </w:tc>
        <w:tc>
          <w:tcPr>
            <w:tcW w:w="3255" w:type="dxa"/>
            <w:tcBorders>
              <w:top w:val="single" w:color="dddddd" w:sz="8" w:space="0"/>
              <w:left w:val="single" w:color="dddddd" w:sz="8" w:space="0"/>
              <w:bottom w:val="single" w:color="dddddd" w:sz="8" w:space="0"/>
              <w:right w:val="single" w:color="dddddd" w:sz="8" w:space="0"/>
            </w:tcBorders>
            <w:shd w:val="clear" w:color="auto" w:fill="ffffff"/>
            <w:vAlign w:val="center"/>
          </w:tcPr>
          <w:p>
            <w:pPr>
              <w:snapToGrid w:val="false"/>
              <w:spacing w:before="0" w:after="0" w:line="240" w:lineRule="auto"/>
              <w:ind w:left="0" w:right="0"/>
              <w:jc w:val="left"/>
              <w:rPr>
                <w:rFonts w:ascii="微软雅黑" w:hAnsi="微软雅黑" w:eastAsia="微软雅黑"/>
                <w:color w:val="333333"/>
                <w:sz w:val="21"/>
                <w:szCs w:val="21"/>
              </w:rPr>
            </w:pPr>
            <w:r>
              <w:rPr>
                <w:rFonts w:ascii="Helvetica Neue" w:hAnsi="Helvetica Neue" w:eastAsia="Helvetica Neue"/>
                <w:color w:val="333333"/>
                <w:spacing w:val="3"/>
                <w:sz w:val="24"/>
                <w:szCs w:val="24"/>
              </w:rPr>
              <w:t>zk</w:t>
            </w:r>
          </w:p>
        </w:tc>
      </w:tr>
      <w:tr>
        <w:trPr>
          <w:trHeight w:val="420" w:hRule="atLeast"/>
        </w:trPr>
        <w:tc>
          <w:tcPr>
            <w:tcW w:w="3960" w:type="dxa"/>
            <w:tcBorders>
              <w:top w:val="single" w:color="dddddd" w:sz="8" w:space="0"/>
              <w:left w:val="single" w:color="dddddd" w:sz="8" w:space="0"/>
              <w:bottom w:val="single" w:color="dddddd" w:sz="8" w:space="0"/>
              <w:right w:val="single" w:color="dddddd" w:sz="8" w:space="0"/>
            </w:tcBorders>
            <w:shd w:val="clear" w:color="auto" w:fill="ffffff"/>
            <w:vAlign w:val="center"/>
          </w:tcPr>
          <w:p>
            <w:pPr>
              <w:snapToGrid w:val="false"/>
              <w:spacing w:before="0" w:after="0" w:line="240" w:lineRule="auto"/>
              <w:ind w:left="0" w:right="0"/>
              <w:jc w:val="left"/>
              <w:rPr>
                <w:rFonts w:ascii="微软雅黑" w:hAnsi="微软雅黑" w:eastAsia="微软雅黑"/>
                <w:color w:val="333333"/>
                <w:sz w:val="21"/>
                <w:szCs w:val="21"/>
              </w:rPr>
            </w:pPr>
            <w:r>
              <w:rPr>
                <w:rFonts w:ascii="Helvetica Neue" w:hAnsi="Helvetica Neue" w:eastAsia="Helvetica Neue"/>
                <w:color w:val="333333"/>
                <w:spacing w:val="3"/>
                <w:sz w:val="24"/>
                <w:szCs w:val="24"/>
              </w:rPr>
              <w:t>API</w:t>
            </w:r>
          </w:p>
        </w:tc>
        <w:tc>
          <w:tcPr>
            <w:tcW w:w="3255" w:type="dxa"/>
            <w:tcBorders>
              <w:top w:val="single" w:color="dddddd" w:sz="8" w:space="0"/>
              <w:left w:val="single" w:color="dddddd" w:sz="8" w:space="0"/>
              <w:bottom w:val="single" w:color="dddddd" w:sz="8" w:space="0"/>
              <w:right w:val="single" w:color="dddddd" w:sz="8" w:space="0"/>
            </w:tcBorders>
            <w:shd w:val="clear" w:color="auto" w:fill="ffffff"/>
            <w:vAlign w:val="center"/>
          </w:tcPr>
          <w:p>
            <w:pPr>
              <w:snapToGrid w:val="false"/>
              <w:spacing w:before="0" w:after="0" w:line="240" w:lineRule="auto"/>
              <w:ind w:left="0" w:right="0"/>
              <w:jc w:val="left"/>
              <w:rPr>
                <w:rFonts w:ascii="微软雅黑" w:hAnsi="微软雅黑" w:eastAsia="微软雅黑"/>
                <w:color w:val="333333"/>
                <w:sz w:val="21"/>
                <w:szCs w:val="21"/>
              </w:rPr>
            </w:pPr>
            <w:r>
              <w:rPr>
                <w:rFonts w:ascii="Helvetica Neue" w:hAnsi="Helvetica Neue" w:eastAsia="Helvetica Neue"/>
                <w:color w:val="333333"/>
                <w:spacing w:val="3"/>
                <w:sz w:val="24"/>
                <w:szCs w:val="24"/>
              </w:rPr>
              <w:t>api</w:t>
            </w:r>
          </w:p>
        </w:tc>
      </w:tr>
      <w:tr>
        <w:trPr>
          <w:trHeight w:val="420" w:hRule="atLeast"/>
        </w:trPr>
        <w:tc>
          <w:tcPr>
            <w:tcW w:w="3960" w:type="dxa"/>
            <w:tcBorders>
              <w:top w:val="single" w:color="dddddd" w:sz="8" w:space="0"/>
              <w:left w:val="single" w:color="dddddd" w:sz="8" w:space="0"/>
              <w:bottom w:val="single" w:color="dddddd" w:sz="8" w:space="0"/>
              <w:right w:val="single" w:color="dddddd" w:sz="8" w:space="0"/>
            </w:tcBorders>
            <w:shd w:val="clear" w:color="auto" w:fill="ffffff"/>
            <w:vAlign w:val="center"/>
          </w:tcPr>
          <w:p>
            <w:pPr>
              <w:snapToGrid w:val="false"/>
              <w:spacing w:before="0" w:after="0" w:line="240" w:lineRule="auto"/>
              <w:ind w:left="0" w:right="0"/>
              <w:jc w:val="left"/>
              <w:rPr>
                <w:rFonts w:ascii="微软雅黑" w:hAnsi="微软雅黑" w:eastAsia="微软雅黑"/>
                <w:color w:val="333333"/>
                <w:sz w:val="21"/>
                <w:szCs w:val="21"/>
              </w:rPr>
            </w:pPr>
            <w:r>
              <w:rPr>
                <w:rFonts w:ascii="Helvetica Neue" w:hAnsi="Helvetica Neue" w:eastAsia="Helvetica Neue"/>
                <w:color w:val="333333"/>
                <w:spacing w:val="3"/>
                <w:sz w:val="24"/>
                <w:szCs w:val="24"/>
              </w:rPr>
              <w:t>time</w:t>
            </w:r>
          </w:p>
        </w:tc>
        <w:tc>
          <w:tcPr>
            <w:tcW w:w="3255" w:type="dxa"/>
            <w:tcBorders>
              <w:top w:val="single" w:color="dddddd" w:sz="8" w:space="0"/>
              <w:left w:val="single" w:color="dddddd" w:sz="8" w:space="0"/>
              <w:bottom w:val="single" w:color="dddddd" w:sz="8" w:space="0"/>
              <w:right w:val="single" w:color="dddddd" w:sz="8" w:space="0"/>
            </w:tcBorders>
            <w:shd w:val="clear" w:color="auto" w:fill="ffffff"/>
            <w:vAlign w:val="center"/>
          </w:tcPr>
          <w:p>
            <w:pPr>
              <w:snapToGrid w:val="false"/>
              <w:spacing w:before="0" w:after="0" w:line="240" w:lineRule="auto"/>
              <w:ind w:left="0" w:right="0"/>
              <w:jc w:val="left"/>
              <w:rPr>
                <w:rFonts w:ascii="微软雅黑" w:hAnsi="微软雅黑" w:eastAsia="微软雅黑"/>
                <w:color w:val="333333"/>
                <w:sz w:val="21"/>
                <w:szCs w:val="21"/>
              </w:rPr>
            </w:pPr>
            <w:r>
              <w:rPr>
                <w:rFonts w:ascii="Helvetica Neue" w:hAnsi="Helvetica Neue" w:eastAsia="Helvetica Neue"/>
                <w:color w:val="333333"/>
                <w:spacing w:val="3"/>
                <w:sz w:val="24"/>
                <w:szCs w:val="24"/>
              </w:rPr>
              <w:t>time</w:t>
            </w:r>
          </w:p>
        </w:tc>
      </w:tr>
      <w:tr>
        <w:trPr>
          <w:trHeight w:val="420" w:hRule="atLeast"/>
        </w:trPr>
        <w:tc>
          <w:tcPr>
            <w:tcW w:w="3960" w:type="dxa"/>
            <w:tcBorders>
              <w:top w:val="single" w:color="dddddd" w:sz="8" w:space="0"/>
              <w:left w:val="single" w:color="dddddd" w:sz="8" w:space="0"/>
              <w:bottom w:val="single" w:color="dddddd" w:sz="8" w:space="0"/>
              <w:right w:val="single" w:color="dddddd" w:sz="8" w:space="0"/>
            </w:tcBorders>
            <w:shd w:val="clear" w:color="auto" w:fill="ffffff"/>
            <w:vAlign w:val="center"/>
          </w:tcPr>
          <w:p>
            <w:pPr>
              <w:snapToGrid w:val="false"/>
              <w:spacing w:before="0" w:after="0" w:line="240" w:lineRule="auto"/>
              <w:ind w:left="0" w:right="0"/>
              <w:jc w:val="left"/>
              <w:rPr>
                <w:rFonts w:ascii="微软雅黑" w:hAnsi="微软雅黑" w:eastAsia="微软雅黑"/>
                <w:color w:val="333333"/>
                <w:sz w:val="21"/>
                <w:szCs w:val="21"/>
              </w:rPr>
            </w:pPr>
            <w:r>
              <w:rPr>
                <w:rFonts w:ascii="Helvetica Neue" w:hAnsi="Helvetica Neue" w:eastAsia="Helvetica Neue"/>
                <w:color w:val="333333"/>
                <w:spacing w:val="3"/>
                <w:sz w:val="24"/>
                <w:szCs w:val="24"/>
              </w:rPr>
              <w:t>ping</w:t>
            </w:r>
          </w:p>
        </w:tc>
        <w:tc>
          <w:tcPr>
            <w:tcW w:w="3255" w:type="dxa"/>
            <w:tcBorders>
              <w:top w:val="single" w:color="dddddd" w:sz="8" w:space="0"/>
              <w:left w:val="single" w:color="dddddd" w:sz="8" w:space="0"/>
              <w:bottom w:val="single" w:color="dddddd" w:sz="8" w:space="0"/>
              <w:right w:val="single" w:color="dddddd" w:sz="8" w:space="0"/>
            </w:tcBorders>
            <w:shd w:val="clear" w:color="auto" w:fill="ffffff"/>
            <w:vAlign w:val="center"/>
          </w:tcPr>
          <w:p>
            <w:pPr>
              <w:snapToGrid w:val="false"/>
              <w:spacing w:before="0" w:after="0" w:line="240" w:lineRule="auto"/>
              <w:ind w:left="0" w:right="0"/>
              <w:jc w:val="left"/>
              <w:rPr>
                <w:rFonts w:ascii="微软雅黑" w:hAnsi="微软雅黑" w:eastAsia="微软雅黑"/>
                <w:color w:val="333333"/>
                <w:sz w:val="21"/>
                <w:szCs w:val="21"/>
              </w:rPr>
            </w:pPr>
            <w:r>
              <w:rPr>
                <w:rFonts w:ascii="Helvetica Neue" w:hAnsi="Helvetica Neue" w:eastAsia="Helvetica Neue"/>
                <w:color w:val="333333"/>
                <w:spacing w:val="3"/>
                <w:sz w:val="24"/>
                <w:szCs w:val="24"/>
              </w:rPr>
              <w:t>ping</w:t>
            </w:r>
          </w:p>
        </w:tc>
      </w:tr>
      <w:tr>
        <w:trPr>
          <w:trHeight w:val="420" w:hRule="atLeast"/>
        </w:trPr>
        <w:tc>
          <w:tcPr>
            <w:tcW w:w="3960" w:type="dxa"/>
            <w:tcBorders>
              <w:top w:val="single" w:color="dddddd" w:sz="8" w:space="0"/>
              <w:left w:val="single" w:color="dddddd" w:sz="8" w:space="0"/>
              <w:bottom w:val="single" w:color="dddddd" w:sz="8" w:space="0"/>
              <w:right w:val="single" w:color="dddddd" w:sz="8" w:space="0"/>
            </w:tcBorders>
            <w:shd w:val="clear" w:color="auto" w:fill="ffffff"/>
            <w:vAlign w:val="center"/>
          </w:tcPr>
          <w:p>
            <w:pPr>
              <w:snapToGrid w:val="false"/>
              <w:spacing w:before="0" w:after="0" w:line="240" w:lineRule="auto"/>
              <w:ind w:left="0" w:right="0"/>
              <w:jc w:val="left"/>
              <w:rPr>
                <w:rFonts w:ascii="微软雅黑" w:hAnsi="微软雅黑" w:eastAsia="微软雅黑"/>
                <w:color w:val="333333"/>
                <w:sz w:val="21"/>
                <w:szCs w:val="21"/>
              </w:rPr>
            </w:pPr>
            <w:r>
              <w:rPr>
                <w:rFonts w:ascii="Helvetica Neue" w:hAnsi="Helvetica Neue" w:eastAsia="Helvetica Neue"/>
                <w:color w:val="333333"/>
                <w:spacing w:val="3"/>
                <w:sz w:val="24"/>
                <w:szCs w:val="24"/>
              </w:rPr>
              <w:t>shell</w:t>
            </w:r>
          </w:p>
        </w:tc>
        <w:tc>
          <w:tcPr>
            <w:tcW w:w="3255" w:type="dxa"/>
            <w:tcBorders>
              <w:top w:val="single" w:color="dddddd" w:sz="8" w:space="0"/>
              <w:left w:val="single" w:color="dddddd" w:sz="8" w:space="0"/>
              <w:bottom w:val="single" w:color="dddddd" w:sz="8" w:space="0"/>
              <w:right w:val="single" w:color="dddddd" w:sz="8" w:space="0"/>
            </w:tcBorders>
            <w:shd w:val="clear" w:color="auto" w:fill="ffffff"/>
            <w:vAlign w:val="center"/>
          </w:tcPr>
          <w:p>
            <w:pPr>
              <w:snapToGrid w:val="false"/>
              <w:spacing w:before="0" w:after="0" w:line="240" w:lineRule="auto"/>
              <w:ind w:left="0" w:right="0"/>
              <w:jc w:val="left"/>
              <w:rPr>
                <w:rFonts w:ascii="微软雅黑" w:hAnsi="微软雅黑" w:eastAsia="微软雅黑"/>
                <w:color w:val="333333"/>
                <w:sz w:val="21"/>
                <w:szCs w:val="21"/>
              </w:rPr>
            </w:pPr>
            <w:r>
              <w:rPr>
                <w:rFonts w:ascii="Helvetica Neue" w:hAnsi="Helvetica Neue" w:eastAsia="Helvetica Neue"/>
                <w:color w:val="333333"/>
                <w:spacing w:val="3"/>
                <w:sz w:val="24"/>
                <w:szCs w:val="24"/>
              </w:rPr>
              <w:t>shell</w:t>
            </w:r>
          </w:p>
        </w:tc>
      </w:tr>
      <w:tr>
        <w:trPr>
          <w:trHeight w:val="420" w:hRule="atLeast"/>
        </w:trPr>
        <w:tc>
          <w:tcPr>
            <w:tcW w:w="3960" w:type="dxa"/>
            <w:tcBorders>
              <w:top w:val="single" w:color="dddddd" w:sz="8" w:space="0"/>
              <w:left w:val="single" w:color="dddddd" w:sz="8" w:space="0"/>
              <w:bottom w:val="single" w:color="dddddd" w:sz="8" w:space="0"/>
              <w:right w:val="single" w:color="dddddd" w:sz="8" w:space="0"/>
            </w:tcBorders>
            <w:shd w:val="clear" w:color="auto" w:fill="ffffff"/>
            <w:vAlign w:val="center"/>
          </w:tcPr>
          <w:p>
            <w:pPr>
              <w:snapToGrid w:val="false"/>
              <w:spacing w:before="0" w:after="0" w:line="240" w:lineRule="auto"/>
              <w:ind w:left="0" w:right="0"/>
              <w:jc w:val="left"/>
              <w:rPr>
                <w:rFonts w:ascii="微软雅黑" w:hAnsi="微软雅黑" w:eastAsia="微软雅黑"/>
                <w:color w:val="333333"/>
                <w:sz w:val="21"/>
                <w:szCs w:val="21"/>
              </w:rPr>
            </w:pPr>
            <w:r>
              <w:rPr>
                <w:rFonts w:ascii="Helvetica Neue" w:hAnsi="Helvetica Neue" w:eastAsia="Helvetica Neue"/>
                <w:color w:val="333333"/>
                <w:spacing w:val="3"/>
                <w:sz w:val="24"/>
                <w:szCs w:val="24"/>
              </w:rPr>
              <w:t>水位</w:t>
            </w:r>
          </w:p>
        </w:tc>
        <w:tc>
          <w:tcPr>
            <w:tcW w:w="3255" w:type="dxa"/>
            <w:tcBorders>
              <w:top w:val="single" w:color="dddddd" w:sz="8" w:space="0"/>
              <w:left w:val="single" w:color="dddddd" w:sz="8" w:space="0"/>
              <w:bottom w:val="single" w:color="dddddd" w:sz="8" w:space="0"/>
              <w:right w:val="single" w:color="dddddd" w:sz="8" w:space="0"/>
            </w:tcBorders>
            <w:shd w:val="clear" w:color="auto" w:fill="ffffff"/>
            <w:vAlign w:val="center"/>
          </w:tcPr>
          <w:p>
            <w:pPr>
              <w:snapToGrid w:val="false"/>
              <w:spacing w:before="0" w:after="0" w:line="240" w:lineRule="auto"/>
              <w:ind w:left="0" w:right="0"/>
              <w:jc w:val="left"/>
              <w:rPr>
                <w:rFonts w:ascii="微软雅黑" w:hAnsi="微软雅黑" w:eastAsia="微软雅黑"/>
                <w:color w:val="333333"/>
                <w:sz w:val="21"/>
                <w:szCs w:val="21"/>
              </w:rPr>
            </w:pPr>
            <w:r>
              <w:rPr>
                <w:rFonts w:ascii="Helvetica Neue" w:hAnsi="Helvetica Neue" w:eastAsia="Helvetica Neue"/>
                <w:color w:val="333333"/>
                <w:spacing w:val="3"/>
                <w:sz w:val="24"/>
                <w:szCs w:val="24"/>
              </w:rPr>
              <w:t>water_level</w:t>
            </w:r>
          </w:p>
        </w:tc>
      </w:tr>
      <w:tr>
        <w:trPr>
          <w:trHeight w:val="420" w:hRule="atLeast"/>
        </w:trPr>
        <w:tc>
          <w:tcPr>
            <w:tcW w:w="3960" w:type="dxa"/>
            <w:tcBorders>
              <w:top w:val="single" w:color="dddddd" w:sz="8" w:space="0"/>
              <w:left w:val="single" w:color="dddddd" w:sz="8" w:space="0"/>
              <w:bottom w:val="single" w:color="dddddd" w:sz="8" w:space="0"/>
              <w:right w:val="single" w:color="dddddd" w:sz="8" w:space="0"/>
            </w:tcBorders>
            <w:shd w:val="clear" w:color="auto" w:fill="ffffff"/>
            <w:vAlign w:val="center"/>
          </w:tcPr>
          <w:p>
            <w:pPr>
              <w:snapToGrid w:val="false"/>
              <w:spacing w:before="0" w:after="0" w:line="240" w:lineRule="auto"/>
              <w:ind w:left="0" w:right="0"/>
              <w:jc w:val="left"/>
              <w:rPr>
                <w:rFonts w:ascii="微软雅黑" w:hAnsi="微软雅黑" w:eastAsia="微软雅黑"/>
                <w:color w:val="333333"/>
                <w:sz w:val="21"/>
                <w:szCs w:val="21"/>
              </w:rPr>
            </w:pPr>
            <w:r>
              <w:rPr>
                <w:rFonts w:ascii="Helvetica Neue" w:hAnsi="Helvetica Neue" w:eastAsia="Helvetica Neue"/>
                <w:color w:val="333333"/>
                <w:spacing w:val="3"/>
                <w:sz w:val="24"/>
                <w:szCs w:val="24"/>
              </w:rPr>
              <w:t>可靠性</w:t>
            </w:r>
          </w:p>
        </w:tc>
        <w:tc>
          <w:tcPr>
            <w:tcW w:w="3255" w:type="dxa"/>
            <w:tcBorders>
              <w:top w:val="single" w:color="dddddd" w:sz="8" w:space="0"/>
              <w:left w:val="single" w:color="dddddd" w:sz="8" w:space="0"/>
              <w:bottom w:val="single" w:color="dddddd" w:sz="8" w:space="0"/>
              <w:right w:val="single" w:color="dddddd" w:sz="8" w:space="0"/>
            </w:tcBorders>
            <w:shd w:val="clear" w:color="auto" w:fill="ffffff"/>
            <w:vAlign w:val="center"/>
          </w:tcPr>
          <w:p>
            <w:pPr>
              <w:snapToGrid w:val="false"/>
              <w:spacing w:before="0" w:after="0" w:line="240" w:lineRule="auto"/>
              <w:ind w:left="0" w:right="0"/>
              <w:jc w:val="left"/>
              <w:rPr>
                <w:rFonts w:ascii="微软雅黑" w:hAnsi="微软雅黑" w:eastAsia="微软雅黑"/>
                <w:color w:val="333333"/>
                <w:sz w:val="21"/>
                <w:szCs w:val="21"/>
              </w:rPr>
            </w:pPr>
            <w:r>
              <w:rPr>
                <w:rFonts w:ascii="Helvetica Neue" w:hAnsi="Helvetica Neue" w:eastAsia="Helvetica Neue"/>
                <w:color w:val="333333"/>
                <w:spacing w:val="3"/>
                <w:sz w:val="24"/>
                <w:szCs w:val="24"/>
              </w:rPr>
              <w:t>reliability</w:t>
            </w:r>
          </w:p>
        </w:tc>
      </w:tr>
      <w:tr>
        <w:trPr>
          <w:trHeight w:val="495" w:hRule="atLeast"/>
        </w:trPr>
        <w:tc>
          <w:tcPr>
            <w:tcW w:w="3960" w:type="dxa"/>
            <w:tcBorders>
              <w:top w:val="single" w:color="dddddd" w:sz="8" w:space="0"/>
              <w:left w:val="single" w:color="dddddd" w:sz="8" w:space="0"/>
              <w:bottom w:val="single" w:color="dddddd" w:sz="8" w:space="0"/>
              <w:right w:val="single" w:color="dddddd" w:sz="8" w:space="0"/>
            </w:tcBorders>
            <w:shd w:val="clear" w:color="auto" w:fill="ffffff"/>
            <w:vAlign w:val="center"/>
          </w:tcPr>
          <w:p>
            <w:pPr>
              <w:snapToGrid w:val="false"/>
              <w:spacing w:before="0" w:after="0" w:line="240" w:lineRule="auto"/>
              <w:ind w:left="0" w:right="0"/>
              <w:jc w:val="left"/>
              <w:rPr>
                <w:rFonts w:ascii="微软雅黑" w:hAnsi="微软雅黑" w:eastAsia="微软雅黑"/>
                <w:color w:val="333333"/>
                <w:sz w:val="21"/>
                <w:szCs w:val="21"/>
              </w:rPr>
            </w:pPr>
            <w:r>
              <w:rPr>
                <w:rFonts w:ascii="Helvetica Neue" w:hAnsi="Helvetica Neue" w:eastAsia="Helvetica Neue"/>
                <w:color w:val="333333"/>
                <w:spacing w:val="3"/>
                <w:sz w:val="24"/>
                <w:szCs w:val="24"/>
              </w:rPr>
              <w:t>性能</w:t>
            </w:r>
          </w:p>
        </w:tc>
        <w:tc>
          <w:tcPr>
            <w:tcW w:w="3255" w:type="dxa"/>
            <w:tcBorders>
              <w:top w:val="single" w:color="dddddd" w:sz="8" w:space="0"/>
              <w:left w:val="single" w:color="dddddd" w:sz="8" w:space="0"/>
              <w:bottom w:val="single" w:color="dddddd" w:sz="8" w:space="0"/>
              <w:right w:val="single" w:color="dddddd" w:sz="8" w:space="0"/>
            </w:tcBorders>
            <w:shd w:val="clear" w:color="auto" w:fill="ffffff"/>
            <w:vAlign w:val="center"/>
          </w:tcPr>
          <w:p>
            <w:pPr>
              <w:snapToGrid w:val="false"/>
              <w:spacing w:before="0" w:after="0" w:line="240" w:lineRule="auto"/>
              <w:ind w:left="0" w:right="0"/>
              <w:jc w:val="left"/>
              <w:rPr>
                <w:rFonts w:ascii="微软雅黑" w:hAnsi="微软雅黑" w:eastAsia="微软雅黑"/>
                <w:color w:val="333333"/>
                <w:sz w:val="21"/>
                <w:szCs w:val="21"/>
              </w:rPr>
            </w:pPr>
            <w:r>
              <w:rPr>
                <w:rFonts w:ascii="Helvetica Neue" w:hAnsi="Helvetica Neue" w:eastAsia="Helvetica Neue"/>
                <w:color w:val="333333"/>
                <w:spacing w:val="3"/>
                <w:sz w:val="24"/>
                <w:szCs w:val="24"/>
              </w:rPr>
              <w:t>performance</w:t>
            </w:r>
          </w:p>
        </w:tc>
      </w:tr>
    </w:tbl>
    <w:p>
      <w:pPr>
        <w:snapToGrid w:val="false"/>
        <w:spacing w:before="0" w:after="272" w:line="240" w:lineRule="auto"/>
        <w:ind w:firstLine="0"/>
        <w:jc w:val="left"/>
        <w:rPr>
          <w:rFonts w:ascii="Helvetica Neue" w:hAnsi="Helvetica Neue" w:eastAsia="Helvetica Neue"/>
          <w:color w:val="333333"/>
          <w:spacing w:val="3"/>
          <w:sz w:val="24"/>
          <w:szCs w:val="24"/>
          <w:shd w:val="clear" w:fill="ffffff"/>
        </w:rPr>
      </w:pPr>
      <w:r>
        <w:rPr>
          <w:rFonts w:ascii="微软雅黑" w:hAnsi="微软雅黑" w:eastAsia="微软雅黑"/>
          <w:color w:val="333333"/>
          <w:sz w:val="22"/>
          <w:szCs w:val="22"/>
        </w:rPr>
      </w:r>
      <w:r>
        <w:rPr>
          <w:rFonts w:ascii="Helvetica Neue" w:hAnsi="Helvetica Neue" w:eastAsia="Helvetica Neue"/>
          <w:color w:val="333333"/>
          <w:spacing w:val="3"/>
          <w:sz w:val="24"/>
          <w:szCs w:val="24"/>
          <w:shd w:val="clear" w:fill="ffffff"/>
        </w:rPr>
        <w:t>每个巡检方法必须要有文档说明</w:t>
      </w:r>
      <w:r>
        <w:rPr>
          <w:rFonts w:ascii="Helvetica Neue" w:hAnsi="Helvetica Neue" w:eastAsia="Helvetica Neue"/>
          <w:color w:val="333333"/>
          <w:spacing w:val="3"/>
          <w:sz w:val="24"/>
          <w:szCs w:val="24"/>
          <w:shd w:val="clear" w:fill="ffffff"/>
        </w:rPr>
        <w:t>，每个巡检项执行完毕后，在vm写数据的时候，会添加一个label，key是doc，value就是注释。</w:t>
      </w:r>
    </w:p>
    <w:p>
      <w:r>
        <w:t xml:space="preserve">    def example1(self, param1):</w:t>
      </w:r>
    </w:p>
    <w:p>
      <w:r>
        <w:t xml:space="preserve">        """</w:t>
      </w:r>
    </w:p>
    <w:p>
      <w:r>
        <w:t xml:space="preserve">            &lt;描述巡检步骤&gt;</w:t>
      </w:r>
    </w:p>
    <w:p>
      <w:r>
        <w:t xml:space="preserve">            :param param1: xxxxx</w:t>
      </w:r>
    </w:p>
    <w:p>
      <w:r>
        <w:t xml:space="preserve">        """</w:t>
      </w:r>
    </w:p>
    <w:p>
      <w:pPr>
        <w:pStyle w:val="heading2"/>
        <w:snapToGrid w:val="false"/>
        <w:spacing w:lineRule="auto"/>
        <w:ind/>
        <w:jc w:val="left"/>
        <w:rPr>
          <w:rFonts w:ascii="微软雅黑" w:hAnsi="微软雅黑" w:eastAsia="微软雅黑"/>
          <w:color w:val="000000"/>
        </w:rPr>
      </w:pPr>
      <w:r>
        <w:rPr>
          <w:rFonts w:ascii="微软雅黑" w:hAnsi="微软雅黑" w:eastAsia="微软雅黑"/>
          <w:color w:val="000000"/>
        </w:rPr>
        <w:t>4.3 巡检结果在VM中存储的指标和label</w:t>
      </w:r>
    </w:p>
    <w:p>
      <w:pPr>
        <w:snapToGrid w:val="false"/>
        <w:spacing w:before="60" w:after="60" w:line="312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巡检结果最终会统一写入到vm中，在vm中的指标名是一样的，为</w:t>
      </w:r>
      <w:r>
        <w:rPr>
          <w:rFonts w:ascii="微软雅黑" w:hAnsi="微软雅黑" w:eastAsia="微软雅黑"/>
          <w:b w:val="true"/>
          <w:bCs w:val="true"/>
          <w:color w:val="333333"/>
          <w:sz w:val="22"/>
          <w:szCs w:val="22"/>
        </w:rPr>
        <w:t>hwcheck_data</w:t>
      </w:r>
      <w:r>
        <w:rPr>
          <w:rFonts w:ascii="微软雅黑" w:hAnsi="微软雅黑" w:eastAsia="微软雅黑"/>
          <w:color w:val="333333"/>
          <w:sz w:val="22"/>
          <w:szCs w:val="22"/>
        </w:rPr>
        <w:t>。通过label来区分不同的产品、组件执行的运行结果。涉及到的label如下：</w:t>
      </w:r>
    </w:p>
    <w:p>
      <w:pPr>
        <w:numPr>
          <w:ilvl w:val="0"/>
          <w:numId w:val="35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business：业务产品名，也就是tasks下面的目录名，比如vpc、cfs等</w:t>
      </w:r>
    </w:p>
    <w:p>
      <w:pPr>
        <w:numPr>
          <w:ilvl w:val="0"/>
          <w:numId w:val="35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check_type：tasks的yaml文件中name字段</w:t>
      </w:r>
    </w:p>
    <w:p>
      <w:pPr>
        <w:numPr>
          <w:ilvl w:val="0"/>
          <w:numId w:val="35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component：plugin中的role值</w:t>
      </w:r>
    </w:p>
    <w:p>
      <w:pPr>
        <w:numPr>
          <w:ilvl w:val="0"/>
          <w:numId w:val="35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doc：每个巡检任务的help文档。通过lib/run_product.py中的get_doc()函数生成</w:t>
      </w:r>
    </w:p>
    <w:p>
      <w:pPr>
        <w:numPr>
          <w:ilvl w:val="0"/>
          <w:numId w:val="35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expend_time：巡检执行时间</w:t>
      </w:r>
    </w:p>
    <w:p>
      <w:pPr>
        <w:numPr>
          <w:ilvl w:val="0"/>
          <w:numId w:val="35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exported_instance：巡检执行主机</w:t>
      </w:r>
    </w:p>
    <w:p>
      <w:pPr>
        <w:numPr>
          <w:ilvl w:val="0"/>
          <w:numId w:val="35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func：巡检plugin中的func名字</w:t>
      </w:r>
    </w:p>
    <w:p>
      <w:pPr>
        <w:numPr>
          <w:ilvl w:val="0"/>
          <w:numId w:val="35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jid：局点ID</w:t>
      </w:r>
    </w:p>
    <w:p>
      <w:pPr>
        <w:numPr>
          <w:ilvl w:val="0"/>
          <w:numId w:val="35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lab：巡检plugin中，每个函数的装饰器@check_tasks(lab="xxx")，这里的lab参数</w:t>
      </w:r>
    </w:p>
    <w:p>
      <w:pPr>
        <w:numPr>
          <w:ilvl w:val="0"/>
          <w:numId w:val="35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msg：巡检执行输出</w:t>
      </w:r>
    </w:p>
    <w:p>
      <w:pPr>
        <w:numPr>
          <w:ilvl w:val="0"/>
          <w:numId w:val="35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</w:r>
    </w:p>
    <w:p>
      <w:pPr>
        <w:numPr>
          <w:ilvl w:val="0"/>
          <w:numId w:val="35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name： tasks yaml中的desc。如果没有配置，默认是每个巡检函数装饰器@check_tasks(task_name="xxx")，这里的task_name参数</w:t>
      </w:r>
    </w:p>
    <w:p>
      <w:pPr>
        <w:numPr>
          <w:ilvl w:val="0"/>
          <w:numId w:val="35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region</w:t>
      </w: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_name：多region环境，region的名字</w:t>
      </w:r>
    </w:p>
    <w:p>
      <w:pPr>
        <w:numPr>
          <w:ilvl w:val="0"/>
          <w:numId w:val="35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status_type："SUCCESS_STATUS_CODE"或者"FAILED_STATUS_CODE"或者"WARN_STATUS_CODE"</w:t>
      </w:r>
    </w:p>
    <w:p>
      <w:pPr>
        <w:numPr>
          <w:ilvl w:val="0"/>
          <w:numId w:val="35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taskid：执行巡检任务的</w:t>
      </w:r>
      <w:r>
        <w:rPr>
          <w:rFonts w:hint="eastAsia"/>
        </w:rPr>
      </w:r>
      <w:r>
        <w:rPr>
          <w:rFonts w:ascii="arial" w:hAnsi="arial" w:eastAsia="arial"/>
          <w:color w:val="4d5156"/>
          <w:spacing w:val="0"/>
          <w:sz w:val="21"/>
          <w:szCs w:val="21"/>
          <w:shd w:val="clear" w:fill="ffffff"/>
        </w:rPr>
        <w:t>timestamp，每个巡检周期，会把所有的巡检任务打上同一个taskid，也就是巡检开始的timestamp。</w:t>
      </w:r>
    </w:p>
    <w:p>
      <w:pPr>
        <w:snapToGrid w:val="false"/>
        <w:spacing w:before="60" w:after="60" w:line="312" w:lineRule="auto"/>
        <w:ind w:left="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指标的Value值为0（成功）、1（失败）或者2（警告）</w:t>
      </w:r>
    </w:p>
    <w:p>
      <w:pPr>
        <w:snapToGrid w:val="false"/>
        <w:spacing w:before="60" w:after="60" w:line="312" w:lineRule="auto"/>
        <w:ind w:left="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由于hwcheck_data的label过多，在前端UI进行读取的时候，数据量过大会有问题，所以后端有个recording rule的配置，生成一个新的指标hwcount，该指标会收敛label的数量，但是结果是和hwcheck_data是完全一样的。</w:t>
      </w:r>
    </w:p>
    <w:p>
      <w:pPr>
        <w:pStyle w:val="heading1"/>
        <w:numPr>
          <w:ilvl w:val="0"/>
          <w:numId w:val="40"/>
        </w:numPr>
        <w:snapToGrid w:val="false"/>
        <w:spacing w:lineRule="auto"/>
        <w:ind w:hangingChars="160"/>
        <w:jc w:val="left"/>
        <w:rPr>
          <w:rFonts w:ascii="微软雅黑" w:hAnsi="微软雅黑" w:eastAsia="微软雅黑"/>
        </w:rPr>
      </w:pPr>
      <w:r>
        <w:rPr>
          <w:rFonts w:hint="eastAsia"/>
        </w:rPr>
      </w:r>
      <w:r>
        <w:rPr>
          <w:rFonts w:ascii="微软雅黑" w:hAnsi="微软雅黑" w:eastAsia="微软雅黑"/>
        </w:rPr>
        <w:t>通用巡检插件对接</w:t>
      </w:r>
    </w:p>
    <w:p>
      <w:pPr>
        <w:pStyle w:val="heading2"/>
        <w:snapToGrid w:val="false"/>
        <w:spacing w:lineRule="auto"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5.1 system_exec_command 执行通用shell命令</w:t>
      </w:r>
    </w:p>
    <w:p>
      <w:pPr>
        <w:snapToGrid w:val="false"/>
        <w:spacing w:before="60" w:after="60" w:line="312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当前，plugins中含有一个通用的执行shell的plugin。可以用该plugin适配绝大部分的shell相关巡检，只需要配置tasks yaml文件就可以。该plugin位于plugins/system/system.py中的system_exec_command函数。对接过程，只需编写tasks目录下面的yaml文件即可，编写规则如下：</w:t>
      </w:r>
    </w:p>
    <w:p>
      <w:r>
        <w:t xml:space="preserve">- name: "Apigw 进程状态检测"</w:t>
      </w:r>
    </w:p>
    <w:p>
      <w:r>
        <w:t xml:space="preserve">  hosts: ['127.0.0.1']</w:t>
      </w:r>
    </w:p>
    <w:p>
      <w:r>
        <w:t xml:space="preserve">  roles:</w:t>
      </w:r>
    </w:p>
    <w:p>
      <w:r>
        <w:t xml:space="preserve">  - role: system</w:t>
      </w:r>
      <w:r>
        <w:t xml:space="preserve">                #</w:t>
      </w:r>
      <w:r>
        <w:t xml:space="preserve"> 固定的，写system</w:t>
      </w:r>
    </w:p>
    <w:p>
      <w:r>
        <w:t xml:space="preserve"> </w:t>
      </w:r>
      <w:r>
        <w:t xml:space="preserve">   </w:t>
      </w:r>
      <w:r>
        <w:t xml:space="preserve">- func: system_exec_command</w:t>
      </w:r>
      <w:r>
        <w:t xml:space="preserve"> #</w:t>
      </w:r>
      <w:r>
        <w:t xml:space="preserve"> 固定的写</w:t>
      </w:r>
      <w:r>
        <w:t xml:space="preserve">system_exec_command</w:t>
      </w:r>
    </w:p>
    <w:p>
      <w:r>
        <w:t xml:space="preserve">      uuid: apigw_process_3</w:t>
      </w:r>
      <w:r>
        <w:t xml:space="preserve">     #</w:t>
      </w:r>
      <w:r>
        <w:t xml:space="preserve"> 根据产品，组件生成uuid</w:t>
      </w:r>
    </w:p>
    <w:p>
      <w:r>
        <w:t xml:space="preserve">      desc: "apigw nginx worker 进程运行正常"</w:t>
      </w:r>
      <w:r>
        <w:t xml:space="preserve"> </w:t>
      </w:r>
      <w:r>
        <w:t xml:space="preserve">#</w:t>
      </w:r>
      <w:r>
        <w:t xml:space="preserve"> 巡检描述</w:t>
      </w:r>
    </w:p>
    <w:p>
      <w:r>
        <w:t xml:space="preserve">      args:</w:t>
      </w:r>
    </w:p>
    <w:p>
      <w:r>
        <w:t xml:space="preserve">        cmd_list:</w:t>
      </w:r>
      <w:r>
        <w:t xml:space="preserve"> </w:t>
      </w:r>
      <w:r>
        <w:t xml:space="preserve">                          #</w:t>
      </w:r>
      <w:r>
        <w:t xml:space="preserve"> cmd列表</w:t>
      </w:r>
    </w:p>
    <w:p>
      <w:r>
        <w:t xml:space="preserve">        - cmd: "ps -ef | grep 'worker process' | grep -v grep | wc -l"</w:t>
      </w:r>
      <w:r>
        <w:t xml:space="preserve"> </w:t>
      </w:r>
      <w:r>
        <w:t xml:space="preserve"> #</w:t>
      </w:r>
      <w:r>
        <w:t xml:space="preserve"> 执行的shell命令</w:t>
      </w:r>
    </w:p>
    <w:p>
      <w:r>
        <w:t xml:space="preserve">          desc: "apigw nginx worker 进程运行正常"</w:t>
      </w:r>
      <w:r>
        <w:t xml:space="preserve"> </w:t>
      </w:r>
      <w:r>
        <w:t xml:space="preserve"> #</w:t>
      </w:r>
      <w:r>
        <w:t xml:space="preserve"> 命令描述</w:t>
      </w:r>
    </w:p>
    <w:p>
      <w:r>
        <w:t xml:space="preserve">          expect_equation: "gt"</w:t>
      </w:r>
      <w:r>
        <w:t xml:space="preserve"> </w:t>
      </w:r>
      <w:r>
        <w:t xml:space="preserve">   #</w:t>
      </w:r>
      <w:r>
        <w:t xml:space="preserve"> 校验方法 </w:t>
      </w:r>
      <w:r>
        <w:t xml:space="preserve">"eq": 等于, "le": 小于等于, "ge": 大于等于,</w:t>
      </w:r>
      <w:r>
        <w:t xml:space="preserve"> </w:t>
      </w:r>
      <w:r>
        <w:t xml:space="preserve">"ne": 不等于, "lt": 小于, "gt": 大于</w:t>
      </w:r>
    </w:p>
    <w:p>
      <w:r>
        <w:t xml:space="preserve">          expect_mode: 1</w:t>
      </w:r>
      <w:r>
        <w:t xml:space="preserve"> </w:t>
      </w:r>
      <w:r>
        <w:t xml:space="preserve">          #</w:t>
      </w:r>
      <w:r>
        <w:t xml:space="preserve"> 校验模式，如果是</w:t>
      </w:r>
      <w:r>
        <w:t xml:space="preserve">0: 判断cmd执行是否成功 $?返回0</w:t>
      </w:r>
      <w:r>
        <w:t xml:space="preserve">。如果是 </w:t>
      </w:r>
      <w:r>
        <w:t xml:space="preserve">1: 判断返回</w:t>
      </w:r>
      <w:r>
        <w:t xml:space="preserve">数据(int)</w:t>
      </w:r>
      <w:r>
        <w:t xml:space="preserve">与期望值的关系</w:t>
      </w:r>
      <w:r>
        <w:t xml:space="preserve">。如果是2：判断返回字符串与期望值关系。如果是2的话，</w:t>
      </w:r>
      <w:r>
        <w:t xml:space="preserve">expect_equation</w:t>
      </w:r>
      <w:r>
        <w:t xml:space="preserve">不需要配置re（正则匹配）或者不做配置（完全匹配）。</w:t>
      </w:r>
    </w:p>
    <w:p>
      <w:r>
        <w:t xml:space="preserve">          expect_value: 1</w:t>
      </w:r>
      <w:r>
        <w:t xml:space="preserve"> </w:t>
      </w:r>
      <w:r>
        <w:t xml:space="preserve">         #</w:t>
      </w:r>
      <w:r>
        <w:t xml:space="preserve"> 期待的输出</w:t>
      </w:r>
    </w:p>
    <w:p>
      <w:pPr>
        <w:pStyle w:val="heading2"/>
        <w:snapToGrid w:val="false"/>
        <w:spacing w:lineRule="auto"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5.2 execute_sh拷贝本地shell脚本到目标机器执行巡检</w:t>
      </w:r>
    </w:p>
    <w:p>
      <w:pPr>
        <w:snapToGrid w:val="false"/>
        <w:spacing w:before="60" w:after="60" w:line="312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该插件，会把本地shell脚本scp到目标机器执行，然后对输出结果与预期值作比较，推断巡检的成功与否。该插件位于plugins/user_sh.py中，函数为execute_sh。配置yaml举例如下：</w:t>
      </w:r>
    </w:p>
    <w:p>
      <w:r>
        <w:t xml:space="preserve">- name: "检查Elasticsearch集群状态"</w:t>
      </w:r>
    </w:p>
    <w:p>
      <w:r>
        <w:t xml:space="preserve"> </w:t>
      </w:r>
      <w:r>
        <w:t xml:space="preserve"> </w:t>
      </w:r>
      <w:r>
        <w:t xml:space="preserve"># 配置es集群中的一个节点IP</w:t>
      </w:r>
    </w:p>
    <w:p>
      <w:r>
        <w:t xml:space="preserve"> </w:t>
      </w:r>
      <w:r>
        <w:t xml:space="preserve"> </w:t>
      </w:r>
      <w:r>
        <w:t xml:space="preserve">hosts: ["xxxx"]</w:t>
      </w:r>
    </w:p>
    <w:p>
      <w:r>
        <w:t xml:space="preserve"> </w:t>
      </w:r>
      <w:r>
        <w:t xml:space="preserve"> </w:t>
      </w:r>
      <w:r>
        <w:t xml:space="preserve">roles:</w:t>
      </w:r>
    </w:p>
    <w:p>
      <w:r>
        <w:t xml:space="preserve"> </w:t>
      </w:r>
      <w:r>
        <w:t xml:space="preserve"> </w:t>
      </w:r>
      <w:r>
        <w:t xml:space="preserve">- role: user_sh</w:t>
      </w:r>
      <w:r>
        <w:t xml:space="preserve">       #</w:t>
      </w:r>
      <w:r>
        <w:t xml:space="preserve"> 固定值</w:t>
      </w:r>
    </w:p>
    <w:p>
      <w:r>
        <w:t xml:space="preserve">  </w:t>
      </w:r>
      <w:r>
        <w:t xml:space="preserve">  </w:t>
      </w:r>
      <w:r>
        <w:t xml:space="preserve">funcs:</w:t>
      </w:r>
    </w:p>
    <w:p>
      <w:r>
        <w:t xml:space="preserve">    - func: execute_sh</w:t>
      </w:r>
      <w:r>
        <w:t xml:space="preserve">  #</w:t>
      </w:r>
      <w:r>
        <w:t xml:space="preserve"> 固定值</w:t>
      </w:r>
    </w:p>
    <w:p>
      <w:r>
        <w:t xml:space="preserve">      uuid: user_es_1</w:t>
      </w:r>
      <w:r>
        <w:t xml:space="preserve">   #</w:t>
      </w:r>
      <w:r>
        <w:t xml:space="preserve"> </w:t>
      </w:r>
      <w:r>
        <w:t xml:space="preserve">根据产品，组件生成uuid</w:t>
      </w:r>
    </w:p>
    <w:p>
      <w:r>
        <w:t xml:space="preserve">      args:</w:t>
      </w:r>
    </w:p>
    <w:p>
      <w:r>
        <w:t xml:space="preserve">         # 脚本目录scripts/user 文件夹</w:t>
      </w:r>
    </w:p>
    <w:p>
      <w:r>
        <w:t xml:space="preserve">        sh_name: "example.sh"</w:t>
      </w:r>
      <w:r>
        <w:t xml:space="preserve"> </w:t>
      </w:r>
      <w:r>
        <w:t xml:space="preserve">      #</w:t>
      </w:r>
      <w:r>
        <w:t xml:space="preserve"> 本地存储目录scripts/user/example.sh，远端存储目录/tmp/example.sh</w:t>
      </w:r>
    </w:p>
    <w:p>
      <w:r>
        <w:t xml:space="preserve">        expect_value: "10.211.55.4"</w:t>
      </w:r>
      <w:r>
        <w:t xml:space="preserve"> </w:t>
      </w:r>
      <w:r>
        <w:t xml:space="preserve">#</w:t>
      </w:r>
      <w:r>
        <w:t xml:space="preserve"> 期望的输出结果</w:t>
      </w:r>
    </w:p>
    <w:p>
      <w:r>
        <w:t xml:space="preserve">        expect_model: "eq"</w:t>
      </w:r>
      <w:r>
        <w:t xml:space="preserve"> </w:t>
      </w:r>
      <w:r>
        <w:t xml:space="preserve"> #</w:t>
      </w:r>
      <w:r>
        <w:t xml:space="preserve"> </w:t>
      </w:r>
      <w:r>
        <w:t xml:space="preserve">校验方法 "eq": 等于, "le": 小于等于, "ge": 大于等于, "ne": 不等于, "lt": 小于, "gt": 大于</w:t>
      </w:r>
    </w:p>
    <w:p>
      <w:r>
        <w:t xml:space="preserve">        is_delete: true</w:t>
      </w:r>
      <w:r>
        <w:t xml:space="preserve"> </w:t>
      </w:r>
      <w:r>
        <w:t xml:space="preserve">    #</w:t>
      </w:r>
      <w:r>
        <w:t xml:space="preserve"> </w:t>
      </w:r>
      <w:r>
        <w:t xml:space="preserve">执行完程序是否</w:t>
      </w:r>
      <w:r>
        <w:t xml:space="preserve">在远端</w:t>
      </w:r>
      <w:r>
        <w:t xml:space="preserve">删除</w:t>
      </w:r>
      <w:r>
        <w:t xml:space="preserve">，默认为true</w:t>
      </w:r>
    </w:p>
    <w:p>
      <w:r>
        <w:t xml:space="preserve"/>
      </w:r>
    </w:p>
    <w:p>
      <w:pPr>
        <w:pStyle w:val="heading1"/>
        <w:numPr>
          <w:ilvl w:val="0"/>
          <w:numId w:val="40"/>
        </w:numPr>
        <w:snapToGrid w:val="false"/>
        <w:spacing w:lineRule="auto"/>
        <w:ind w:hangingChars="160"/>
        <w:jc w:val="left"/>
        <w:rPr>
          <w:rFonts w:ascii="微软雅黑" w:hAnsi="微软雅黑" w:eastAsia="微软雅黑"/>
        </w:rPr>
      </w:pPr>
      <w:r>
        <w:rPr>
          <w:rFonts w:hint="eastAsia"/>
        </w:rPr>
      </w:r>
      <w:r>
        <w:rPr>
          <w:rFonts w:ascii="微软雅黑" w:hAnsi="微软雅黑" w:eastAsia="微软雅黑"/>
        </w:rPr>
        <w:t>巡检配置,常见的问题排查</w:t>
      </w:r>
    </w:p>
    <w:p>
      <w:pPr>
        <w:pStyle w:val="heading2"/>
        <w:snapToGrid w:val="false"/>
        <w:spacing w:lineRule="auto"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6.1</w:t>
      </w:r>
      <w:r>
        <w:rPr>
          <w:rFonts w:ascii="微软雅黑" w:hAnsi="微软雅黑" w:eastAsia="微软雅黑"/>
        </w:rPr>
        <w:t xml:space="preserve">程序运⾏相关错误 </w:t>
      </w:r>
    </w:p>
    <w:p>
      <w:pPr>
        <w:pStyle w:val="heading3"/>
        <w:snapToGrid w:val="false"/>
        <w:spacing w:lineRule="auto"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1.</w:t>
      </w:r>
      <w:r>
        <w:rPr>
          <w:rFonts w:ascii="微软雅黑" w:hAnsi="微软雅黑" w:eastAsia="微软雅黑"/>
        </w:rPr>
        <w:t xml:space="preserve"> 巡检⼯具⽬录下 tasks 中有其他类型⽂件 </w:t>
      </w:r>
    </w:p>
    <w:p>
      <w:pPr>
        <w:snapToGrid w:val="false"/>
        <w:spacing w:before="60" w:after="60" w:line="240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5760720" cy="3026137"/>
            <wp:effectExtent l="0" t="0" r="0" b="0"/>
            <wp:docPr id="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60" w:after="60" w:line="240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000000"/>
          <w:sz w:val="20"/>
          <w:szCs w:val="20"/>
        </w:rPr>
        <w:t>解决⽅案：删除</w:t>
      </w:r>
      <w:r>
        <w:rPr>
          <w:rFonts w:ascii="Arial" w:hAnsi="Arial" w:eastAsia="Arial"/>
          <w:color w:val="000000"/>
          <w:sz w:val="20"/>
          <w:szCs w:val="20"/>
        </w:rPr>
        <w:t xml:space="preserve"> tasks </w:t>
      </w:r>
      <w:r>
        <w:rPr>
          <w:rFonts w:ascii="微软雅黑" w:hAnsi="微软雅黑" w:eastAsia="微软雅黑"/>
          <w:color w:val="000000"/>
          <w:sz w:val="20"/>
          <w:szCs w:val="20"/>
        </w:rPr>
        <w:t>⽬录下的异常⽂件 问题原因：</w:t>
      </w:r>
      <w:r>
        <w:rPr>
          <w:rFonts w:ascii="Arial" w:hAnsi="Arial" w:eastAsia="Arial"/>
          <w:color w:val="000000"/>
          <w:sz w:val="20"/>
          <w:szCs w:val="20"/>
        </w:rPr>
        <w:t xml:space="preserve">tasks </w:t>
      </w:r>
      <w:r>
        <w:rPr>
          <w:rFonts w:ascii="微软雅黑" w:hAnsi="微软雅黑" w:eastAsia="微软雅黑"/>
          <w:color w:val="000000"/>
          <w:sz w:val="20"/>
          <w:szCs w:val="20"/>
        </w:rPr>
        <w:t xml:space="preserve">⽬录是巡检⼯具的巡检项配置⽬录，不能 </w:t>
      </w:r>
    </w:p>
    <w:p>
      <w:pPr>
        <w:snapToGrid w:val="false"/>
        <w:spacing w:before="60" w:after="60" w:line="240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000000"/>
          <w:sz w:val="20"/>
          <w:szCs w:val="20"/>
        </w:rPr>
        <w:t xml:space="preserve">在该⽂件夹下有任何其他⽂件及⽂件夹存在 </w:t>
      </w:r>
    </w:p>
    <w:p>
      <w:pPr>
        <w:pStyle w:val="heading3"/>
        <w:snapToGrid w:val="false"/>
        <w:spacing w:lineRule="auto"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2</w:t>
      </w:r>
      <w:r>
        <w:rPr>
          <w:rFonts w:ascii="微软雅黑" w:hAnsi="微软雅黑" w:eastAsia="微软雅黑"/>
        </w:rPr>
        <w:t>.</w:t>
      </w:r>
      <w:r>
        <w:rPr>
          <w:rFonts w:ascii="微软雅黑" w:hAnsi="微软雅黑" w:eastAsia="微软雅黑"/>
        </w:rPr>
        <w:t xml:space="preserve"> 打通 key 获取产品失败 </w:t>
      </w:r>
    </w:p>
    <w:p>
      <w:pPr>
        <w:snapToGrid w:val="false"/>
        <w:spacing w:before="60" w:after="60" w:line="240" w:lineRule="auto"/>
        <w:ind/>
        <w:jc w:val="left"/>
        <w:rPr>
          <w:rFonts w:ascii="微软雅黑" w:hAnsi="微软雅黑" w:eastAsia="微软雅黑"/>
          <w:color w:val="000000"/>
          <w:sz w:val="20"/>
          <w:szCs w:val="20"/>
        </w:rPr>
      </w:pPr>
      <w:r>
        <w:rPr>
          <w:rFonts w:ascii="微软雅黑" w:hAnsi="微软雅黑" w:eastAsia="微软雅黑"/>
          <w:color w:val="000000"/>
          <w:sz w:val="20"/>
          <w:szCs w:val="20"/>
        </w:rPr>
        <w:t>在执⾏命令打通</w:t>
      </w:r>
      <w:r>
        <w:rPr>
          <w:rFonts w:ascii="Arial" w:hAnsi="Arial" w:eastAsia="Arial"/>
          <w:color w:val="000000"/>
          <w:sz w:val="20"/>
          <w:szCs w:val="20"/>
        </w:rPr>
        <w:t xml:space="preserve"> key </w:t>
      </w:r>
      <w:r>
        <w:rPr>
          <w:rFonts w:ascii="微软雅黑" w:hAnsi="微软雅黑" w:eastAsia="微软雅黑"/>
          <w:color w:val="000000"/>
          <w:sz w:val="20"/>
          <w:szCs w:val="20"/>
        </w:rPr>
        <w:t>时报错提示</w:t>
      </w:r>
      <w:r>
        <w:rPr>
          <w:rFonts w:ascii="Arial" w:hAnsi="Arial" w:eastAsia="Arial"/>
          <w:color w:val="000000"/>
          <w:sz w:val="20"/>
          <w:szCs w:val="20"/>
        </w:rPr>
        <w:t xml:space="preserve"> ‘NoneType’object has no attribute‘get’</w:t>
      </w:r>
      <w:r>
        <w:rPr>
          <w:rFonts w:ascii="微软雅黑" w:hAnsi="微软雅黑" w:eastAsia="微软雅黑"/>
          <w:color w:val="000000"/>
          <w:sz w:val="20"/>
          <w:szCs w:val="20"/>
        </w:rPr>
        <w:t xml:space="preserve">如下： </w:t>
      </w:r>
    </w:p>
    <w:p>
      <w:pPr>
        <w:snapToGrid w:val="false"/>
        <w:spacing w:before="60" w:after="60" w:line="240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000000"/>
          <w:sz w:val="20"/>
          <w:szCs w:val="20"/>
        </w:rPr>
        <w:drawing>
          <wp:inline distT="0" distB="0" distL="0" distR="0">
            <wp:extent cx="5760720" cy="3256280"/>
            <wp:effectExtent l="0" t="0" r="0" b="0"/>
            <wp:docPr id="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60" w:after="60" w:line="240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000000"/>
          <w:sz w:val="20"/>
          <w:szCs w:val="20"/>
        </w:rPr>
        <w:t>这个问题主要是产品⾥⾯</w:t>
      </w:r>
      <w:r>
        <w:rPr>
          <w:rFonts w:ascii="Arial" w:hAnsi="Arial" w:eastAsia="Arial"/>
          <w:color w:val="000000"/>
          <w:sz w:val="20"/>
          <w:szCs w:val="20"/>
        </w:rPr>
        <w:t xml:space="preserve"> main.yaml </w:t>
      </w:r>
      <w:r>
        <w:rPr>
          <w:rFonts w:ascii="微软雅黑" w:hAnsi="微软雅黑" w:eastAsia="微软雅黑"/>
          <w:color w:val="000000"/>
          <w:sz w:val="20"/>
          <w:szCs w:val="20"/>
        </w:rPr>
        <w:t xml:space="preserve">⽆法读取导致数据获取失败导致，⽐如被注释掉了，找到对应的 </w:t>
      </w:r>
    </w:p>
    <w:p>
      <w:pPr>
        <w:snapToGrid w:val="false"/>
        <w:spacing w:before="60" w:after="60" w:line="240" w:lineRule="auto"/>
        <w:ind/>
        <w:jc w:val="left"/>
        <w:rPr>
          <w:rFonts w:ascii="微软雅黑" w:hAnsi="微软雅黑" w:eastAsia="微软雅黑"/>
          <w:color w:val="000000"/>
          <w:sz w:val="20"/>
          <w:szCs w:val="20"/>
        </w:rPr>
      </w:pPr>
      <w:r>
        <w:rPr>
          <w:rFonts w:ascii="微软雅黑" w:hAnsi="微软雅黑" w:eastAsia="微软雅黑"/>
          <w:color w:val="000000"/>
          <w:sz w:val="20"/>
          <w:szCs w:val="20"/>
        </w:rPr>
        <w:t>产品</w:t>
      </w:r>
      <w:r>
        <w:rPr>
          <w:rFonts w:ascii="Arial" w:hAnsi="Arial" w:eastAsia="Arial"/>
          <w:color w:val="000000"/>
          <w:sz w:val="20"/>
          <w:szCs w:val="20"/>
        </w:rPr>
        <w:t xml:space="preserve"> main.yaml </w:t>
      </w:r>
      <w:r>
        <w:rPr>
          <w:rFonts w:ascii="微软雅黑" w:hAnsi="微软雅黑" w:eastAsia="微软雅黑"/>
          <w:color w:val="000000"/>
          <w:sz w:val="20"/>
          <w:szCs w:val="20"/>
        </w:rPr>
        <w:t xml:space="preserve">⽂件去掉注释即可。 </w:t>
      </w:r>
    </w:p>
    <w:p>
      <w:pPr>
        <w:snapToGrid w:val="false"/>
        <w:spacing w:before="60" w:after="60" w:line="240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000000"/>
          <w:sz w:val="20"/>
          <w:szCs w:val="20"/>
        </w:rPr>
        <w:drawing>
          <wp:inline distT="0" distB="0" distL="0" distR="0">
            <wp:extent cx="5760720" cy="3838439"/>
            <wp:effectExtent l="0" t="0" r="0" b="0"/>
            <wp:docPr id="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snapToGrid w:val="false"/>
        <w:spacing w:lineRule="auto"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3</w:t>
      </w:r>
      <w:r>
        <w:rPr>
          <w:rFonts w:ascii="微软雅黑" w:hAnsi="微软雅黑" w:eastAsia="微软雅黑"/>
        </w:rPr>
        <w:t>.</w:t>
      </w:r>
      <w:r>
        <w:rPr>
          <w:rFonts w:ascii="微软雅黑" w:hAnsi="微软雅黑" w:eastAsia="微软雅黑"/>
        </w:rPr>
        <w:t xml:space="preserve"> 巡检某个产品报错，巡检中断 </w:t>
      </w:r>
    </w:p>
    <w:p>
      <w:pPr>
        <w:snapToGrid w:val="false"/>
        <w:spacing w:before="60" w:after="60" w:line="240" w:lineRule="auto"/>
        <w:ind/>
        <w:jc w:val="left"/>
        <w:rPr>
          <w:rFonts w:ascii="微软雅黑" w:hAnsi="微软雅黑" w:eastAsia="微软雅黑"/>
          <w:color w:val="000000"/>
          <w:sz w:val="20"/>
          <w:szCs w:val="20"/>
        </w:rPr>
      </w:pPr>
      <w:r>
        <w:rPr>
          <w:rFonts w:ascii="微软雅黑" w:hAnsi="微软雅黑" w:eastAsia="微软雅黑"/>
          <w:color w:val="000000"/>
          <w:sz w:val="20"/>
          <w:szCs w:val="20"/>
        </w:rPr>
        <w:t>如下，执⾏巡检时，</w:t>
      </w:r>
      <w:r>
        <w:rPr>
          <w:rFonts w:ascii="Arial" w:hAnsi="Arial" w:eastAsia="Arial"/>
          <w:color w:val="000000"/>
          <w:sz w:val="20"/>
          <w:szCs w:val="20"/>
        </w:rPr>
        <w:t xml:space="preserve">clb </w:t>
      </w:r>
      <w:r>
        <w:rPr>
          <w:rFonts w:ascii="微软雅黑" w:hAnsi="微软雅黑" w:eastAsia="微软雅黑"/>
          <w:color w:val="000000"/>
          <w:sz w:val="20"/>
          <w:szCs w:val="20"/>
        </w:rPr>
        <w:t>巡检过程报错，巡检中断。</w:t>
      </w:r>
    </w:p>
    <w:p>
      <w:pPr>
        <w:snapToGrid w:val="false"/>
        <w:spacing w:before="60" w:after="60" w:line="240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000000"/>
          <w:sz w:val="20"/>
          <w:szCs w:val="20"/>
        </w:rPr>
        <w:drawing>
          <wp:inline distT="0" distB="0" distL="0" distR="0">
            <wp:extent cx="5760720" cy="1885659"/>
            <wp:effectExtent l="0" t="0" r="0" b="0"/>
            <wp:docPr id="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5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  <w:color w:val="000000"/>
          <w:sz w:val="20"/>
          <w:szCs w:val="20"/>
        </w:rPr>
        <w:t xml:space="preserve"> </w:t>
      </w:r>
    </w:p>
    <w:p>
      <w:pPr>
        <w:snapToGrid w:val="false"/>
        <w:spacing w:before="60" w:after="60" w:line="240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000000"/>
          <w:sz w:val="20"/>
          <w:szCs w:val="20"/>
        </w:rPr>
        <w:t>这是产品巡检包中</w:t>
      </w:r>
      <w:r>
        <w:rPr>
          <w:rFonts w:ascii="Arial" w:hAnsi="Arial" w:eastAsia="Arial"/>
          <w:color w:val="000000"/>
          <w:sz w:val="20"/>
          <w:szCs w:val="20"/>
        </w:rPr>
        <w:t xml:space="preserve"> yaml </w:t>
      </w:r>
      <w:r>
        <w:rPr>
          <w:rFonts w:ascii="微软雅黑" w:hAnsi="微软雅黑" w:eastAsia="微软雅黑"/>
          <w:color w:val="000000"/>
          <w:sz w:val="20"/>
          <w:szCs w:val="20"/>
        </w:rPr>
        <w:t xml:space="preserve">⽂件格式问题。 </w:t>
      </w:r>
    </w:p>
    <w:p>
      <w:pPr>
        <w:pStyle w:val="heading3"/>
        <w:snapToGrid w:val="false"/>
        <w:spacing w:lineRule="auto"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4</w:t>
      </w:r>
      <w:r>
        <w:rPr>
          <w:rFonts w:ascii="微软雅黑" w:hAnsi="微软雅黑" w:eastAsia="微软雅黑"/>
        </w:rPr>
        <w:t>.</w:t>
      </w:r>
      <w:r>
        <w:rPr>
          <w:rFonts w:ascii="微软雅黑" w:hAnsi="微软雅黑" w:eastAsia="微软雅黑"/>
        </w:rPr>
        <w:t xml:space="preserve"> 巡检结果中出现服务器连通性失败的问题 </w:t>
      </w:r>
    </w:p>
    <w:p>
      <w:pPr>
        <w:snapToGrid w:val="false"/>
        <w:spacing w:before="60" w:after="60" w:line="240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000000"/>
          <w:sz w:val="20"/>
          <w:szCs w:val="20"/>
        </w:rPr>
        <w:t xml:space="preserve">排查步骤： </w:t>
      </w:r>
    </w:p>
    <w:p>
      <w:pPr>
        <w:snapToGrid w:val="false"/>
        <w:spacing w:before="60" w:after="60" w:line="240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Arial" w:hAnsi="Arial" w:eastAsia="Arial"/>
          <w:color w:val="000000"/>
          <w:sz w:val="20"/>
          <w:szCs w:val="20"/>
        </w:rPr>
        <w:t xml:space="preserve">a. </w:t>
      </w:r>
      <w:r>
        <w:rPr>
          <w:rFonts w:ascii="微软雅黑" w:hAnsi="微软雅黑" w:eastAsia="微软雅黑"/>
          <w:color w:val="000000"/>
          <w:sz w:val="20"/>
          <w:szCs w:val="20"/>
        </w:rPr>
        <w:t>⼿动</w:t>
      </w:r>
      <w:r>
        <w:rPr>
          <w:rFonts w:ascii="Arial" w:hAnsi="Arial" w:eastAsia="Arial"/>
          <w:color w:val="000000"/>
          <w:sz w:val="20"/>
          <w:szCs w:val="20"/>
        </w:rPr>
        <w:t xml:space="preserve"> ssh </w:t>
      </w:r>
      <w:r>
        <w:rPr>
          <w:rFonts w:ascii="微软雅黑" w:hAnsi="微软雅黑" w:eastAsia="微软雅黑"/>
          <w:color w:val="000000"/>
          <w:sz w:val="20"/>
          <w:szCs w:val="20"/>
        </w:rPr>
        <w:t xml:space="preserve">是否能连上 </w:t>
      </w:r>
    </w:p>
    <w:p>
      <w:pPr>
        <w:snapToGrid w:val="false"/>
        <w:spacing w:before="60" w:after="60" w:line="240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Arial" w:hAnsi="Arial" w:eastAsia="Arial"/>
          <w:color w:val="000000"/>
          <w:sz w:val="20"/>
          <w:szCs w:val="20"/>
        </w:rPr>
        <w:t xml:space="preserve">b. </w:t>
      </w:r>
      <w:r>
        <w:rPr>
          <w:rFonts w:ascii="微软雅黑" w:hAnsi="微软雅黑" w:eastAsia="微软雅黑"/>
          <w:color w:val="000000"/>
          <w:sz w:val="20"/>
          <w:szCs w:val="20"/>
        </w:rPr>
        <w:t xml:space="preserve">通过打通密钥⽅式连接服务器的，需要重新跑⼀次打通密钥脚本 </w:t>
      </w:r>
    </w:p>
    <w:p>
      <w:pPr>
        <w:snapToGrid w:val="false"/>
        <w:spacing w:before="60" w:after="60" w:line="240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Arial" w:hAnsi="Arial" w:eastAsia="Arial"/>
          <w:color w:val="000000"/>
          <w:sz w:val="20"/>
          <w:szCs w:val="20"/>
        </w:rPr>
        <w:t xml:space="preserve">c. </w:t>
      </w:r>
      <w:r>
        <w:rPr>
          <w:rFonts w:ascii="微软雅黑" w:hAnsi="微软雅黑" w:eastAsia="微软雅黑"/>
          <w:color w:val="000000"/>
          <w:sz w:val="20"/>
          <w:szCs w:val="20"/>
        </w:rPr>
        <w:t>该服务器密码跟其他密码不⼀致，在对应的</w:t>
      </w:r>
      <w:r>
        <w:rPr>
          <w:rFonts w:ascii="Arial" w:hAnsi="Arial" w:eastAsia="Arial"/>
          <w:color w:val="000000"/>
          <w:sz w:val="20"/>
          <w:szCs w:val="20"/>
        </w:rPr>
        <w:t xml:space="preserve"> yaml </w:t>
      </w:r>
      <w:r>
        <w:rPr>
          <w:rFonts w:ascii="微软雅黑" w:hAnsi="微软雅黑" w:eastAsia="微软雅黑"/>
          <w:color w:val="000000"/>
          <w:sz w:val="20"/>
          <w:szCs w:val="20"/>
        </w:rPr>
        <w:t>⽂件中的</w:t>
      </w:r>
      <w:r>
        <w:rPr>
          <w:rFonts w:ascii="Arial" w:hAnsi="Arial" w:eastAsia="Arial"/>
          <w:color w:val="000000"/>
          <w:sz w:val="20"/>
          <w:szCs w:val="20"/>
        </w:rPr>
        <w:t xml:space="preserve"> hosts </w:t>
      </w:r>
      <w:r>
        <w:rPr>
          <w:rFonts w:ascii="微软雅黑" w:hAnsi="微软雅黑" w:eastAsia="微软雅黑"/>
          <w:color w:val="000000"/>
          <w:sz w:val="20"/>
          <w:szCs w:val="20"/>
        </w:rPr>
        <w:t xml:space="preserve">字段中配置，配置格式： </w:t>
      </w:r>
    </w:p>
    <w:p>
      <w:pPr>
        <w:snapToGrid w:val="false"/>
        <w:spacing w:before="60" w:after="60" w:line="240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Arial" w:hAnsi="Arial" w:eastAsia="Arial"/>
          <w:color w:val="000000"/>
          <w:sz w:val="20"/>
          <w:szCs w:val="20"/>
        </w:rPr>
        <w:t xml:space="preserve">user:pass@host:port </w:t>
      </w:r>
    </w:p>
    <w:p>
      <w:pPr>
        <w:snapToGrid w:val="false"/>
        <w:spacing w:before="60" w:after="60" w:line="240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Arial" w:hAnsi="Arial" w:eastAsia="Arial"/>
          <w:color w:val="000000"/>
          <w:sz w:val="20"/>
          <w:szCs w:val="20"/>
        </w:rPr>
        <w:t>d.</w:t>
      </w:r>
      <w:r>
        <w:rPr>
          <w:rFonts w:ascii="微软雅黑" w:hAnsi="微软雅黑" w:eastAsia="微软雅黑"/>
          <w:color w:val="000000"/>
          <w:sz w:val="20"/>
          <w:szCs w:val="20"/>
        </w:rPr>
        <w:t>如果该服务器密码是存⼊密码库中的，则需要配置密码库</w:t>
      </w:r>
      <w:r>
        <w:rPr>
          <w:rFonts w:ascii="Arial" w:hAnsi="Arial" w:eastAsia="Arial"/>
          <w:color w:val="000000"/>
          <w:sz w:val="20"/>
          <w:szCs w:val="20"/>
        </w:rPr>
        <w:t>API</w:t>
      </w:r>
      <w:r>
        <w:rPr>
          <w:rFonts w:ascii="微软雅黑" w:hAnsi="微软雅黑" w:eastAsia="微软雅黑"/>
          <w:color w:val="000000"/>
          <w:sz w:val="20"/>
          <w:szCs w:val="20"/>
        </w:rPr>
        <w:t>对接密钥，详情查看：</w:t>
      </w:r>
      <w:r>
        <w:rPr>
          <w:rFonts w:ascii="微软雅黑" w:hAnsi="微软雅黑" w:eastAsia="微软雅黑"/>
          <w:color w:val="4183c4"/>
          <w:sz w:val="20"/>
          <w:szCs w:val="20"/>
        </w:rPr>
        <w:t xml:space="preserve">密码库获 </w:t>
      </w:r>
    </w:p>
    <w:p>
      <w:pPr>
        <w:snapToGrid w:val="false"/>
        <w:spacing w:before="60" w:after="60" w:line="240" w:lineRule="auto"/>
        <w:ind/>
        <w:jc w:val="left"/>
        <w:rPr>
          <w:rFonts w:ascii="微软雅黑" w:hAnsi="微软雅黑" w:eastAsia="微软雅黑"/>
          <w:color w:val="4183c4"/>
          <w:sz w:val="20"/>
          <w:szCs w:val="20"/>
        </w:rPr>
      </w:pPr>
      <w:r>
        <w:rPr>
          <w:rFonts w:ascii="微软雅黑" w:hAnsi="微软雅黑" w:eastAsia="微软雅黑"/>
          <w:color w:val="4183c4"/>
          <w:sz w:val="20"/>
          <w:szCs w:val="20"/>
        </w:rPr>
        <w:t xml:space="preserve">取密码⽅式 </w:t>
      </w:r>
    </w:p>
    <w:p>
      <w:pPr>
        <w:snapToGrid w:val="false"/>
        <w:spacing w:before="60" w:after="60" w:line="240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4183c4"/>
          <w:sz w:val="20"/>
          <w:szCs w:val="20"/>
        </w:rPr>
        <w:t>e. 手动打通密钥命令：ssh-copy-id root@ip</w:t>
      </w:r>
    </w:p>
    <w:p>
      <w:pPr>
        <w:pStyle w:val="heading3"/>
        <w:snapToGrid w:val="false"/>
        <w:spacing w:lineRule="auto"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5.</w:t>
      </w:r>
      <w:r>
        <w:rPr>
          <w:rFonts w:ascii="微软雅黑" w:hAnsi="微软雅黑" w:eastAsia="微软雅黑"/>
        </w:rPr>
        <w:t xml:space="preserve"> yaml 相关的错误 </w:t>
      </w:r>
    </w:p>
    <w:p>
      <w:pPr>
        <w:snapToGrid w:val="false"/>
        <w:spacing w:before="60" w:after="60" w:line="240" w:lineRule="auto"/>
        <w:ind/>
        <w:jc w:val="left"/>
        <w:rPr>
          <w:rFonts w:ascii="微软雅黑" w:hAnsi="微软雅黑" w:eastAsia="微软雅黑"/>
          <w:color w:val="000000"/>
          <w:sz w:val="20"/>
          <w:szCs w:val="20"/>
        </w:rPr>
      </w:pPr>
      <w:r>
        <w:rPr>
          <w:rFonts w:ascii="微软雅黑" w:hAnsi="微软雅黑" w:eastAsia="微软雅黑"/>
          <w:color w:val="000000"/>
          <w:sz w:val="20"/>
          <w:szCs w:val="20"/>
        </w:rPr>
        <w:t xml:space="preserve">运⾏时出现如下错误： </w:t>
      </w:r>
    </w:p>
    <w:p>
      <w:pPr>
        <w:snapToGrid w:val="false"/>
        <w:spacing w:before="60" w:after="60" w:line="240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000000"/>
          <w:sz w:val="20"/>
          <w:szCs w:val="20"/>
        </w:rPr>
        <w:drawing>
          <wp:inline distT="0" distB="0" distL="0" distR="0">
            <wp:extent cx="5760720" cy="971319"/>
            <wp:effectExtent l="0" t="0" r="0" b="0"/>
            <wp:docPr id="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60" w:after="60" w:line="240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000000"/>
          <w:sz w:val="20"/>
          <w:szCs w:val="20"/>
        </w:rPr>
        <w:t>该错误表示</w:t>
      </w:r>
      <w:r>
        <w:rPr>
          <w:rFonts w:ascii="Arial" w:hAnsi="Arial" w:eastAsia="Arial"/>
          <w:color w:val="000000"/>
          <w:sz w:val="20"/>
          <w:szCs w:val="20"/>
        </w:rPr>
        <w:t xml:space="preserve"> yaml </w:t>
      </w:r>
      <w:r>
        <w:rPr>
          <w:rFonts w:ascii="微软雅黑" w:hAnsi="微软雅黑" w:eastAsia="微软雅黑"/>
          <w:color w:val="000000"/>
          <w:sz w:val="20"/>
          <w:szCs w:val="20"/>
        </w:rPr>
        <w:t>的格式有问题，如上，这⾥表明</w:t>
      </w:r>
      <w:r>
        <w:rPr>
          <w:rFonts w:ascii="Arial" w:hAnsi="Arial" w:eastAsia="Arial"/>
          <w:color w:val="000000"/>
          <w:sz w:val="20"/>
          <w:szCs w:val="20"/>
        </w:rPr>
        <w:t xml:space="preserve"> tasks/waf/pod.yaml </w:t>
      </w:r>
      <w:r>
        <w:rPr>
          <w:rFonts w:ascii="微软雅黑" w:hAnsi="微软雅黑" w:eastAsia="微软雅黑"/>
          <w:color w:val="000000"/>
          <w:sz w:val="20"/>
          <w:szCs w:val="20"/>
        </w:rPr>
        <w:t>第</w:t>
      </w:r>
      <w:r>
        <w:rPr>
          <w:rFonts w:ascii="Arial" w:hAnsi="Arial" w:eastAsia="Arial"/>
          <w:color w:val="000000"/>
          <w:sz w:val="20"/>
          <w:szCs w:val="20"/>
        </w:rPr>
        <w:t xml:space="preserve"> 6</w:t>
      </w:r>
      <w:r>
        <w:rPr>
          <w:rFonts w:ascii="微软雅黑" w:hAnsi="微软雅黑" w:eastAsia="微软雅黑"/>
          <w:color w:val="000000"/>
          <w:sz w:val="20"/>
          <w:szCs w:val="20"/>
        </w:rPr>
        <w:t>、</w:t>
      </w:r>
      <w:r>
        <w:rPr>
          <w:rFonts w:ascii="Arial" w:hAnsi="Arial" w:eastAsia="Arial"/>
          <w:color w:val="000000"/>
          <w:sz w:val="20"/>
          <w:szCs w:val="20"/>
        </w:rPr>
        <w:t xml:space="preserve">21 </w:t>
      </w:r>
      <w:r>
        <w:rPr>
          <w:rFonts w:ascii="微软雅黑" w:hAnsi="微软雅黑" w:eastAsia="微软雅黑"/>
          <w:color w:val="000000"/>
          <w:sz w:val="20"/>
          <w:szCs w:val="20"/>
        </w:rPr>
        <w:t xml:space="preserve">⾏中出现了格式错 </w:t>
      </w:r>
    </w:p>
    <w:p>
      <w:pPr>
        <w:snapToGrid w:val="false"/>
        <w:spacing w:before="60" w:after="60" w:line="240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000000"/>
          <w:sz w:val="20"/>
          <w:szCs w:val="20"/>
        </w:rPr>
        <w:t>误， 找到对应位置，修改格式即可，修改完后将改动项告知巡检开发组接⼝⼈：</w:t>
      </w:r>
      <w:r>
        <w:rPr>
          <w:rFonts w:ascii="Arial" w:hAnsi="Arial" w:eastAsia="Arial"/>
          <w:color w:val="000000"/>
          <w:sz w:val="20"/>
          <w:szCs w:val="20"/>
        </w:rPr>
        <w:t>p_xuming</w:t>
      </w:r>
      <w:r>
        <w:rPr>
          <w:rFonts w:ascii="微软雅黑" w:hAnsi="微软雅黑" w:eastAsia="微软雅黑"/>
          <w:color w:val="000000"/>
          <w:sz w:val="20"/>
          <w:szCs w:val="20"/>
        </w:rPr>
        <w:t>（明旭</w:t>
      </w:r>
    </w:p>
    <w:p>
      <w:pPr>
        <w:snapToGrid w:val="false"/>
        <w:spacing w:before="60" w:after="60" w:line="240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000000"/>
          <w:sz w:val="20"/>
          <w:szCs w:val="20"/>
        </w:rPr>
        <w:t>）</w:t>
      </w:r>
    </w:p>
    <w:p>
      <w:pPr>
        <w:snapToGrid w:val="false"/>
        <w:spacing w:before="60" w:after="60" w:line="240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000000"/>
          <w:sz w:val="20"/>
          <w:szCs w:val="20"/>
        </w:rPr>
        <w:t xml:space="preserve">其他错误根据具体情况修改 </w:t>
      </w:r>
    </w:p>
    <w:p>
      <w:pPr>
        <w:pStyle w:val="heading3"/>
        <w:snapToGrid w:val="false"/>
        <w:spacing w:lineRule="auto"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6</w:t>
      </w:r>
      <w:r>
        <w:rPr>
          <w:rFonts w:ascii="微软雅黑" w:hAnsi="微软雅黑" w:eastAsia="微软雅黑"/>
        </w:rPr>
        <w:t>.</w:t>
      </w:r>
      <w:r>
        <w:rPr>
          <w:rFonts w:ascii="微软雅黑" w:hAnsi="微软雅黑" w:eastAsia="微软雅黑"/>
        </w:rPr>
        <w:t xml:space="preserve"> 不存在的 yaml ⽂件 </w:t>
      </w:r>
    </w:p>
    <w:p>
      <w:pPr>
        <w:snapToGrid w:val="false"/>
        <w:spacing w:before="60" w:after="60" w:line="240" w:lineRule="auto"/>
        <w:ind/>
        <w:jc w:val="left"/>
        <w:rPr>
          <w:rFonts w:ascii="微软雅黑" w:hAnsi="微软雅黑" w:eastAsia="微软雅黑"/>
          <w:color w:val="000000"/>
          <w:sz w:val="20"/>
          <w:szCs w:val="20"/>
        </w:rPr>
      </w:pPr>
      <w:r>
        <w:rPr>
          <w:rFonts w:ascii="微软雅黑" w:hAnsi="微软雅黑" w:eastAsia="微软雅黑"/>
          <w:color w:val="000000"/>
          <w:sz w:val="20"/>
          <w:szCs w:val="20"/>
        </w:rPr>
        <w:t xml:space="preserve">运⾏时出现如下错误： </w:t>
      </w:r>
    </w:p>
    <w:p>
      <w:pPr>
        <w:snapToGrid w:val="false"/>
        <w:spacing w:before="60" w:after="60" w:line="240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000000"/>
          <w:sz w:val="20"/>
          <w:szCs w:val="20"/>
        </w:rPr>
        <w:drawing>
          <wp:inline distT="0" distB="0" distL="0" distR="0">
            <wp:extent cx="5760720" cy="1940711"/>
            <wp:effectExtent l="0" t="0" r="0" b="0"/>
            <wp:docPr id="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60" w:after="60" w:line="240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000000"/>
          <w:sz w:val="20"/>
          <w:szCs w:val="20"/>
        </w:rPr>
        <w:t>该错误表示</w:t>
      </w:r>
      <w:r>
        <w:rPr>
          <w:rFonts w:ascii="Arial" w:hAnsi="Arial" w:eastAsia="Arial"/>
          <w:color w:val="000000"/>
          <w:sz w:val="20"/>
          <w:szCs w:val="20"/>
        </w:rPr>
        <w:t xml:space="preserve"> tasks </w:t>
      </w:r>
      <w:r>
        <w:rPr>
          <w:rFonts w:ascii="微软雅黑" w:hAnsi="微软雅黑" w:eastAsia="微软雅黑"/>
          <w:color w:val="000000"/>
          <w:sz w:val="20"/>
          <w:szCs w:val="20"/>
        </w:rPr>
        <w:t>⽬录下</w:t>
      </w:r>
      <w:r>
        <w:rPr>
          <w:rFonts w:ascii="Arial" w:hAnsi="Arial" w:eastAsia="Arial"/>
          <w:color w:val="000000"/>
          <w:sz w:val="20"/>
          <w:szCs w:val="20"/>
        </w:rPr>
        <w:t xml:space="preserve"> nips </w:t>
      </w:r>
      <w:r>
        <w:rPr>
          <w:rFonts w:ascii="微软雅黑" w:hAnsi="微软雅黑" w:eastAsia="微软雅黑"/>
          <w:color w:val="000000"/>
          <w:sz w:val="20"/>
          <w:szCs w:val="20"/>
        </w:rPr>
        <w:t>⾥⾯没有</w:t>
      </w:r>
      <w:r>
        <w:rPr>
          <w:rFonts w:ascii="Arial" w:hAnsi="Arial" w:eastAsia="Arial"/>
          <w:color w:val="000000"/>
          <w:sz w:val="20"/>
          <w:szCs w:val="20"/>
        </w:rPr>
        <w:t xml:space="preserve"> pod.yaml, </w:t>
      </w:r>
      <w:r>
        <w:rPr>
          <w:rFonts w:ascii="微软雅黑" w:hAnsi="微软雅黑" w:eastAsia="微软雅黑"/>
          <w:color w:val="000000"/>
          <w:sz w:val="20"/>
          <w:szCs w:val="20"/>
        </w:rPr>
        <w:t>我们巡检时却在执⾏巡检，找到</w:t>
      </w:r>
      <w:r>
        <w:rPr>
          <w:rFonts w:ascii="Arial" w:hAnsi="Arial" w:eastAsia="Arial"/>
          <w:color w:val="000000"/>
          <w:sz w:val="20"/>
          <w:szCs w:val="20"/>
        </w:rPr>
        <w:t xml:space="preserve"> nips </w:t>
      </w:r>
      <w:r>
        <w:rPr>
          <w:rFonts w:ascii="微软雅黑" w:hAnsi="微软雅黑" w:eastAsia="微软雅黑"/>
          <w:color w:val="000000"/>
          <w:sz w:val="20"/>
          <w:szCs w:val="20"/>
        </w:rPr>
        <w:t xml:space="preserve">⾥⾯的 </w:t>
      </w:r>
    </w:p>
    <w:p>
      <w:pPr>
        <w:snapToGrid w:val="false"/>
        <w:spacing w:before="60" w:after="60" w:line="240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Arial" w:hAnsi="Arial" w:eastAsia="Arial"/>
          <w:color w:val="000000"/>
          <w:sz w:val="20"/>
          <w:szCs w:val="20"/>
        </w:rPr>
        <w:t xml:space="preserve">main.yaml </w:t>
      </w:r>
      <w:r>
        <w:rPr>
          <w:rFonts w:ascii="微软雅黑" w:hAnsi="微软雅黑" w:eastAsia="微软雅黑"/>
          <w:color w:val="000000"/>
          <w:sz w:val="20"/>
          <w:szCs w:val="20"/>
        </w:rPr>
        <w:t>把⾥⾯对应的</w:t>
      </w:r>
      <w:r>
        <w:rPr>
          <w:rFonts w:ascii="Arial" w:hAnsi="Arial" w:eastAsia="Arial"/>
          <w:color w:val="000000"/>
          <w:sz w:val="20"/>
          <w:szCs w:val="20"/>
        </w:rPr>
        <w:t xml:space="preserve"> "- include: pod.yaml"</w:t>
      </w:r>
      <w:r>
        <w:rPr>
          <w:rFonts w:ascii="微软雅黑" w:hAnsi="微软雅黑" w:eastAsia="微软雅黑"/>
          <w:color w:val="000000"/>
          <w:sz w:val="20"/>
          <w:szCs w:val="20"/>
        </w:rPr>
        <w:t xml:space="preserve">注释掉 修改完后将改动项告知巡检开发组接⼝⼈： </w:t>
      </w:r>
    </w:p>
    <w:p>
      <w:pPr>
        <w:snapToGrid w:val="false"/>
        <w:spacing w:before="60" w:after="60" w:line="240" w:lineRule="auto"/>
        <w:ind/>
        <w:jc w:val="left"/>
        <w:rPr>
          <w:rFonts w:ascii="微软雅黑" w:hAnsi="微软雅黑" w:eastAsia="微软雅黑"/>
          <w:color w:val="000000"/>
          <w:sz w:val="20"/>
          <w:szCs w:val="20"/>
        </w:rPr>
      </w:pPr>
      <w:r>
        <w:rPr>
          <w:rFonts w:ascii="Arial" w:hAnsi="Arial" w:eastAsia="Arial"/>
          <w:color w:val="000000"/>
          <w:sz w:val="20"/>
          <w:szCs w:val="20"/>
        </w:rPr>
        <w:t>p_xuming</w:t>
      </w:r>
      <w:r>
        <w:rPr>
          <w:rFonts w:ascii="微软雅黑" w:hAnsi="微软雅黑" w:eastAsia="微软雅黑"/>
          <w:color w:val="000000"/>
          <w:sz w:val="20"/>
          <w:szCs w:val="20"/>
        </w:rPr>
        <w:t>（明旭）</w:t>
      </w:r>
    </w:p>
    <w:p>
      <w:pPr>
        <w:pStyle w:val="heading3"/>
        <w:snapToGrid w:val="false"/>
        <w:spacing w:lineRule="auto"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7</w:t>
      </w:r>
      <w:r>
        <w:rPr>
          <w:rFonts w:ascii="微软雅黑" w:hAnsi="微软雅黑" w:eastAsia="微软雅黑"/>
        </w:rPr>
        <w:t>.</w:t>
      </w:r>
      <w:r>
        <w:rPr>
          <w:rFonts w:ascii="微软雅黑" w:hAnsi="微软雅黑" w:eastAsia="微软雅黑"/>
        </w:rPr>
        <w:t xml:space="preserve"> 执行巡检报错</w:t>
      </w:r>
      <w:r>
        <w:rPr>
          <w:rFonts w:ascii="微软雅黑" w:hAnsi="微软雅黑" w:eastAsia="微软雅黑"/>
        </w:rPr>
        <w:t>main yaml isn't found</w:t>
      </w:r>
    </w:p>
    <w:p>
      <w:pPr>
        <w:snapToGrid w:val="false"/>
        <w:spacing w:before="60" w:after="60" w:line="312" w:lineRule="auto"/>
        <w:ind w:leftChars="0" w:firstLineChars="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执行命令为：</w:t>
      </w:r>
      <w:r>
        <w:rPr>
          <w:rFonts w:ascii="微软雅黑" w:hAnsi="微软雅黑" w:eastAsia="微软雅黑"/>
          <w:color w:val="333333"/>
          <w:sz w:val="22"/>
          <w:szCs w:val="22"/>
        </w:rPr>
        <w:t>python tianxun.py -p all -t 10</w:t>
      </w:r>
    </w:p>
    <w:p>
      <w:pPr>
        <w:snapToGrid w:val="false"/>
        <w:spacing w:before="60" w:after="60" w:line="312" w:lineRule="auto"/>
        <w:ind w:left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报错截图：</w:t>
      </w:r>
    </w:p>
    <w:p>
      <w:pPr>
        <w:snapToGrid w:val="false"/>
        <w:spacing w:before="60" w:after="60" w:line="312" w:lineRule="auto"/>
        <w:ind w:left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5760720" cy="2021457"/>
            <wp:effectExtent l="0" t="0" r="0" b="0"/>
            <wp:docPr id="1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60" w:after="60" w:line="312" w:lineRule="auto"/>
        <w:ind w:left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报错原因：命令使用错误，请使用以下命令手动巡检：</w:t>
      </w:r>
    </w:p>
    <w:p>
      <w:pPr>
        <w:snapToGrid w:val="false"/>
        <w:spacing w:before="60" w:after="60" w:line="312" w:lineRule="auto"/>
        <w:ind w:left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python tianxun.py -P tasks -p all -t 10</w:t>
      </w:r>
    </w:p>
    <w:p>
      <w:pPr>
        <w:pStyle w:val="heading3"/>
        <w:snapToGrid w:val="false"/>
        <w:spacing w:lineRule="auto"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8.</w:t>
      </w:r>
      <w:r>
        <w:rPr>
          <w:rFonts w:ascii="微软雅黑" w:hAnsi="微软雅黑" w:eastAsia="微软雅黑"/>
        </w:rPr>
        <w:t xml:space="preserve"> 执行巡检报错</w:t>
      </w:r>
      <w:r>
        <w:rPr>
          <w:rFonts w:ascii="微软雅黑" w:hAnsi="微软雅黑" w:eastAsia="微软雅黑"/>
        </w:rPr>
        <w:t xml:space="preserve"> No such file or directory: '/app/excel'</w:t>
      </w:r>
    </w:p>
    <w:p>
      <w:pPr>
        <w:snapToGrid w:val="false"/>
        <w:spacing w:before="60" w:after="60" w:line="312" w:lineRule="auto"/>
        <w:ind w:left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报错截图：</w:t>
      </w:r>
    </w:p>
    <w:p>
      <w:pPr>
        <w:snapToGrid w:val="false"/>
        <w:spacing w:before="60" w:after="60" w:line="312" w:lineRule="auto"/>
        <w:ind w:left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5760720" cy="2544190"/>
            <wp:effectExtent l="0" t="0" r="0" b="0"/>
            <wp:docPr id="1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60" w:after="60" w:line="312" w:lineRule="auto"/>
        <w:ind w:left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报错原因：容器版本过久，需要手动执行创建目录命令解决，命令为：</w:t>
      </w:r>
    </w:p>
    <w:p>
      <w:pPr>
        <w:snapToGrid w:val="false"/>
        <w:spacing w:before="60" w:after="60" w:line="312" w:lineRule="auto"/>
        <w:ind w:left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mkdir /app/excel &amp;&amp; mkdir /app/jdata</w:t>
      </w:r>
    </w:p>
    <w:p>
      <w:pPr>
        <w:pStyle w:val="heading3"/>
        <w:snapToGrid w:val="false"/>
        <w:spacing w:lineRule="auto"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9</w:t>
      </w:r>
      <w:r>
        <w:rPr>
          <w:rFonts w:ascii="微软雅黑" w:hAnsi="微软雅黑" w:eastAsia="微软雅黑"/>
        </w:rPr>
        <w:t>.</w:t>
      </w:r>
      <w:r>
        <w:rPr>
          <w:rFonts w:ascii="微软雅黑" w:hAnsi="微软雅黑" w:eastAsia="微软雅黑"/>
        </w:rPr>
        <w:t xml:space="preserve"> 执行巡检报错</w:t>
      </w:r>
      <w:r>
        <w:rPr>
          <w:rFonts w:ascii="微软雅黑" w:hAnsi="微软雅黑" w:eastAsia="微软雅黑"/>
        </w:rPr>
        <w:t xml:space="preserve"> There an another process is already running</w:t>
      </w:r>
    </w:p>
    <w:p>
      <w:pPr>
        <w:snapToGrid w:val="false"/>
        <w:spacing w:before="60" w:after="60" w:line="312" w:lineRule="auto"/>
        <w:ind w:leftChars="0" w:firstLineChars="20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5760720" cy="3703962"/>
            <wp:effectExtent l="0" t="0" r="0" b="0"/>
            <wp:docPr id="1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60" w:after="60" w:line="312" w:lineRule="auto"/>
        <w:ind w:leftChars="0" w:firstLineChars="20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解决方法：</w:t>
      </w:r>
      <w:r>
        <w:rPr>
          <w:rFonts w:ascii="微软雅黑" w:hAnsi="微软雅黑" w:eastAsia="微软雅黑"/>
          <w:color w:val="333333"/>
          <w:sz w:val="22"/>
          <w:szCs w:val="22"/>
          <w:shd w:val="clear" w:fill="FFFF00"/>
        </w:rPr>
        <w:t>ps -ef  然后kill 掉第二个python进程</w:t>
      </w:r>
      <w:r>
        <w:rPr>
          <w:rFonts w:ascii="微软雅黑" w:hAnsi="微软雅黑" w:eastAsia="微软雅黑"/>
          <w:color w:val="333333"/>
          <w:sz w:val="22"/>
          <w:szCs w:val="22"/>
        </w:rPr>
        <w:t>。</w:t>
      </w:r>
    </w:p>
    <w:p>
      <w:pPr>
        <w:snapToGrid w:val="false"/>
        <w:spacing w:before="60" w:after="60" w:line="240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</w:r>
    </w:p>
    <w:p>
      <w:pPr>
        <w:pStyle w:val="heading2"/>
        <w:snapToGrid w:val="false"/>
        <w:spacing w:lineRule="auto"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6.2 </w:t>
      </w:r>
      <w:r>
        <w:rPr>
          <w:rFonts w:ascii="微软雅黑" w:hAnsi="微软雅黑" w:eastAsia="微软雅黑"/>
        </w:rPr>
        <w:t xml:space="preserve">巡检项正确性排查 </w:t>
      </w:r>
    </w:p>
    <w:p>
      <w:pPr>
        <w:snapToGrid w:val="false"/>
        <w:spacing w:before="60" w:after="60" w:line="240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000000"/>
          <w:sz w:val="20"/>
          <w:szCs w:val="20"/>
        </w:rPr>
        <w:t>巡检⼯具跑完⼀遍只有会输出</w:t>
      </w:r>
      <w:r>
        <w:rPr>
          <w:rFonts w:ascii="Arial" w:hAnsi="Arial" w:eastAsia="Arial"/>
          <w:color w:val="000000"/>
          <w:sz w:val="20"/>
          <w:szCs w:val="20"/>
        </w:rPr>
        <w:t xml:space="preserve"> Excel </w:t>
      </w:r>
      <w:r>
        <w:rPr>
          <w:rFonts w:ascii="微软雅黑" w:hAnsi="微软雅黑" w:eastAsia="微软雅黑"/>
          <w:color w:val="000000"/>
          <w:sz w:val="20"/>
          <w:szCs w:val="20"/>
        </w:rPr>
        <w:t>和</w:t>
      </w:r>
      <w:r>
        <w:rPr>
          <w:rFonts w:ascii="Arial" w:hAnsi="Arial" w:eastAsia="Arial"/>
          <w:color w:val="000000"/>
          <w:sz w:val="20"/>
          <w:szCs w:val="20"/>
        </w:rPr>
        <w:t xml:space="preserve"> Json </w:t>
      </w:r>
      <w:r>
        <w:rPr>
          <w:rFonts w:ascii="微软雅黑" w:hAnsi="微软雅黑" w:eastAsia="微软雅黑"/>
          <w:color w:val="000000"/>
          <w:sz w:val="20"/>
          <w:szCs w:val="20"/>
        </w:rPr>
        <w:t>两种⽂件格式的巡检结果，</w:t>
      </w:r>
      <w:r>
        <w:rPr>
          <w:rFonts w:ascii="Arial" w:hAnsi="Arial" w:eastAsia="Arial"/>
          <w:color w:val="000000"/>
          <w:sz w:val="20"/>
          <w:szCs w:val="20"/>
        </w:rPr>
        <w:t xml:space="preserve">Excel </w:t>
      </w:r>
      <w:r>
        <w:rPr>
          <w:rFonts w:ascii="微软雅黑" w:hAnsi="微软雅黑" w:eastAsia="微软雅黑"/>
          <w:color w:val="000000"/>
          <w:sz w:val="20"/>
          <w:szCs w:val="20"/>
        </w:rPr>
        <w:t xml:space="preserve">⽤于排查问题 每个巡 </w:t>
      </w:r>
    </w:p>
    <w:p>
      <w:pPr>
        <w:snapToGrid w:val="false"/>
        <w:spacing w:before="60" w:after="60" w:line="240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000000"/>
          <w:sz w:val="20"/>
          <w:szCs w:val="20"/>
        </w:rPr>
        <w:t xml:space="preserve">检项后⾯都会有巡检的步骤 </w:t>
      </w:r>
    </w:p>
    <w:p>
      <w:pPr>
        <w:pStyle w:val="heading3"/>
        <w:snapToGrid w:val="false"/>
        <w:spacing w:lineRule="auto"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1.</w:t>
      </w:r>
      <w:r>
        <w:rPr>
          <w:rFonts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>未找到xx容器</w:t>
      </w:r>
      <w:r>
        <w:rPr>
          <w:rFonts w:ascii="微软雅黑" w:hAnsi="微软雅黑" w:eastAsia="微软雅黑"/>
        </w:rPr>
        <w:t xml:space="preserve"> </w:t>
      </w:r>
    </w:p>
    <w:p>
      <w:pPr>
        <w:snapToGrid w:val="false"/>
        <w:spacing w:before="60" w:after="60" w:line="240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000000"/>
          <w:sz w:val="20"/>
          <w:szCs w:val="20"/>
        </w:rPr>
        <w:t xml:space="preserve">排查步骤 </w:t>
      </w:r>
    </w:p>
    <w:p>
      <w:pPr>
        <w:snapToGrid w:val="false"/>
        <w:spacing w:before="60" w:after="60" w:line="240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Arial" w:hAnsi="Arial" w:eastAsia="Arial"/>
          <w:color w:val="000000"/>
          <w:sz w:val="20"/>
          <w:szCs w:val="20"/>
        </w:rPr>
        <w:t xml:space="preserve">a. </w:t>
      </w:r>
      <w:r>
        <w:rPr>
          <w:rFonts w:ascii="微软雅黑" w:hAnsi="微软雅黑" w:eastAsia="微软雅黑"/>
          <w:color w:val="000000"/>
          <w:sz w:val="20"/>
          <w:szCs w:val="20"/>
        </w:rPr>
        <w:t xml:space="preserve">登录服务器确认实际情况是否不存在 </w:t>
      </w:r>
    </w:p>
    <w:p>
      <w:pPr>
        <w:snapToGrid w:val="false"/>
        <w:spacing w:before="60" w:after="60" w:line="240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Arial" w:hAnsi="Arial" w:eastAsia="Arial"/>
          <w:color w:val="000000"/>
          <w:sz w:val="20"/>
          <w:szCs w:val="20"/>
        </w:rPr>
        <w:t xml:space="preserve">b. </w:t>
      </w:r>
      <w:r>
        <w:rPr>
          <w:rFonts w:ascii="微软雅黑" w:hAnsi="微软雅黑" w:eastAsia="微软雅黑"/>
          <w:color w:val="000000"/>
          <w:sz w:val="20"/>
          <w:szCs w:val="20"/>
        </w:rPr>
        <w:t>查看是否有类似的容器名，若存在，则修改对应</w:t>
      </w:r>
      <w:r>
        <w:rPr>
          <w:rFonts w:ascii="Arial" w:hAnsi="Arial" w:eastAsia="Arial"/>
          <w:color w:val="000000"/>
          <w:sz w:val="20"/>
          <w:szCs w:val="20"/>
        </w:rPr>
        <w:t xml:space="preserve"> yaml </w:t>
      </w:r>
      <w:r>
        <w:rPr>
          <w:rFonts w:ascii="微软雅黑" w:hAnsi="微软雅黑" w:eastAsia="微软雅黑"/>
          <w:color w:val="000000"/>
          <w:sz w:val="20"/>
          <w:szCs w:val="20"/>
        </w:rPr>
        <w:t xml:space="preserve">⽂件的内容，修改完后将改动项告知巡 </w:t>
      </w:r>
    </w:p>
    <w:p>
      <w:pPr>
        <w:snapToGrid w:val="false"/>
        <w:spacing w:before="60" w:after="60" w:line="240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000000"/>
          <w:sz w:val="20"/>
          <w:szCs w:val="20"/>
        </w:rPr>
        <w:t>检开发组接⼝⼈：</w:t>
      </w:r>
      <w:r>
        <w:rPr>
          <w:rFonts w:ascii="Arial" w:hAnsi="Arial" w:eastAsia="Arial"/>
          <w:color w:val="000000"/>
          <w:sz w:val="20"/>
          <w:szCs w:val="20"/>
        </w:rPr>
        <w:t>p_xuming(明旭)</w:t>
      </w:r>
    </w:p>
    <w:p>
      <w:pPr>
        <w:snapToGrid w:val="false"/>
        <w:spacing w:before="60" w:after="60" w:line="240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Arial" w:hAnsi="Arial" w:eastAsia="Arial"/>
          <w:color w:val="000000"/>
          <w:sz w:val="20"/>
          <w:szCs w:val="20"/>
        </w:rPr>
        <w:t xml:space="preserve">c. </w:t>
      </w:r>
      <w:r>
        <w:rPr>
          <w:rFonts w:ascii="微软雅黑" w:hAnsi="微软雅黑" w:eastAsia="微软雅黑"/>
          <w:color w:val="000000"/>
          <w:sz w:val="20"/>
          <w:szCs w:val="20"/>
        </w:rPr>
        <w:t xml:space="preserve">明确该容器是否为项⽬所需 </w:t>
      </w:r>
    </w:p>
    <w:p>
      <w:pPr>
        <w:snapToGrid w:val="false"/>
        <w:spacing w:before="60" w:after="60" w:line="240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Arial" w:hAnsi="Arial" w:eastAsia="Arial"/>
          <w:color w:val="000000"/>
          <w:sz w:val="20"/>
          <w:szCs w:val="20"/>
        </w:rPr>
        <w:t xml:space="preserve">d. </w:t>
      </w:r>
      <w:r>
        <w:rPr>
          <w:rFonts w:ascii="微软雅黑" w:hAnsi="微软雅黑" w:eastAsia="微软雅黑"/>
          <w:color w:val="000000"/>
          <w:sz w:val="20"/>
          <w:szCs w:val="20"/>
        </w:rPr>
        <w:t xml:space="preserve">该容器为项⽬所需，找对应⼈排查问题 </w:t>
      </w:r>
    </w:p>
    <w:p>
      <w:pPr>
        <w:snapToGrid w:val="false"/>
        <w:spacing w:before="60" w:after="60" w:line="240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Arial" w:hAnsi="Arial" w:eastAsia="Arial"/>
          <w:color w:val="000000"/>
          <w:sz w:val="20"/>
          <w:szCs w:val="20"/>
        </w:rPr>
        <w:t xml:space="preserve">e. </w:t>
      </w:r>
      <w:r>
        <w:rPr>
          <w:rFonts w:ascii="微软雅黑" w:hAnsi="微软雅黑" w:eastAsia="微软雅黑"/>
          <w:color w:val="000000"/>
          <w:sz w:val="20"/>
          <w:szCs w:val="20"/>
        </w:rPr>
        <w:t xml:space="preserve">提单 </w:t>
      </w:r>
    </w:p>
    <w:p>
      <w:pPr>
        <w:pStyle w:val="heading3"/>
        <w:snapToGrid w:val="false"/>
        <w:spacing w:lineRule="auto"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2</w:t>
      </w:r>
      <w:r>
        <w:rPr>
          <w:rFonts w:ascii="微软雅黑" w:hAnsi="微软雅黑" w:eastAsia="微软雅黑"/>
        </w:rPr>
        <w:t>.</w:t>
      </w:r>
      <w:r>
        <w:rPr>
          <w:rFonts w:ascii="微软雅黑" w:hAnsi="微软雅黑" w:eastAsia="微软雅黑"/>
        </w:rPr>
        <w:t xml:space="preserve"> IP 和巡检项不符 </w:t>
      </w:r>
    </w:p>
    <w:p>
      <w:pPr>
        <w:snapToGrid w:val="false"/>
        <w:spacing w:before="60" w:after="60" w:line="240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000000"/>
          <w:sz w:val="20"/>
          <w:szCs w:val="20"/>
        </w:rPr>
        <w:t>由于信息填写不准确导致巡检项失败，直接修改对应</w:t>
      </w:r>
      <w:r>
        <w:rPr>
          <w:rFonts w:ascii="Arial" w:hAnsi="Arial" w:eastAsia="Arial"/>
          <w:color w:val="000000"/>
          <w:sz w:val="20"/>
          <w:szCs w:val="20"/>
        </w:rPr>
        <w:t xml:space="preserve"> yaml </w:t>
      </w:r>
      <w:r>
        <w:rPr>
          <w:rFonts w:ascii="微软雅黑" w:hAnsi="微软雅黑" w:eastAsia="微软雅黑"/>
          <w:color w:val="000000"/>
          <w:sz w:val="20"/>
          <w:szCs w:val="20"/>
        </w:rPr>
        <w:t>中的错误</w:t>
      </w:r>
      <w:r>
        <w:rPr>
          <w:rFonts w:ascii="Arial" w:hAnsi="Arial" w:eastAsia="Arial"/>
          <w:color w:val="000000"/>
          <w:sz w:val="20"/>
          <w:szCs w:val="20"/>
        </w:rPr>
        <w:t xml:space="preserve"> IP </w:t>
      </w:r>
      <w:r>
        <w:rPr>
          <w:rFonts w:ascii="微软雅黑" w:hAnsi="微软雅黑" w:eastAsia="微软雅黑"/>
          <w:color w:val="000000"/>
          <w:sz w:val="20"/>
          <w:szCs w:val="20"/>
        </w:rPr>
        <w:t xml:space="preserve">即可，修改完后将改动项告知 </w:t>
      </w:r>
    </w:p>
    <w:p>
      <w:pPr>
        <w:snapToGrid w:val="false"/>
        <w:spacing w:before="60" w:after="60" w:line="240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000000"/>
          <w:sz w:val="20"/>
          <w:szCs w:val="20"/>
        </w:rPr>
        <w:t>巡检开发组接⼝⼈：</w:t>
      </w:r>
      <w:r>
        <w:rPr>
          <w:rFonts w:ascii="Arial" w:hAnsi="Arial" w:eastAsia="Arial"/>
          <w:color w:val="000000"/>
          <w:sz w:val="20"/>
          <w:szCs w:val="20"/>
        </w:rPr>
        <w:t>p_xuming(明旭)</w:t>
      </w:r>
    </w:p>
    <w:p>
      <w:pPr>
        <w:pStyle w:val="heading3"/>
        <w:snapToGrid w:val="false"/>
        <w:spacing w:lineRule="auto"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3</w:t>
      </w:r>
      <w:r>
        <w:rPr>
          <w:rFonts w:ascii="微软雅黑" w:hAnsi="微软雅黑" w:eastAsia="微软雅黑"/>
        </w:rPr>
        <w:t>.</w:t>
      </w:r>
      <w:r>
        <w:rPr>
          <w:rFonts w:ascii="微软雅黑" w:hAnsi="微软雅黑" w:eastAsia="微软雅黑"/>
        </w:rPr>
        <w:t xml:space="preserve"> CLB TGW-LD 版本问题 </w:t>
      </w:r>
    </w:p>
    <w:p>
      <w:pPr>
        <w:snapToGrid w:val="false"/>
        <w:spacing w:before="60" w:after="60" w:line="240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Arial" w:hAnsi="Arial" w:eastAsia="Arial"/>
          <w:color w:val="000000"/>
          <w:sz w:val="20"/>
          <w:szCs w:val="20"/>
        </w:rPr>
        <w:t xml:space="preserve">adm </w:t>
      </w:r>
      <w:r>
        <w:rPr>
          <w:rFonts w:ascii="微软雅黑" w:hAnsi="微软雅黑" w:eastAsia="微软雅黑"/>
          <w:color w:val="000000"/>
          <w:sz w:val="20"/>
          <w:szCs w:val="20"/>
        </w:rPr>
        <w:t>进程不存在，</w:t>
      </w:r>
      <w:r>
        <w:rPr>
          <w:rFonts w:ascii="Arial" w:hAnsi="Arial" w:eastAsia="Arial"/>
          <w:color w:val="000000"/>
          <w:sz w:val="20"/>
          <w:szCs w:val="20"/>
        </w:rPr>
        <w:t xml:space="preserve">KO </w:t>
      </w:r>
      <w:r>
        <w:rPr>
          <w:rFonts w:ascii="微软雅黑" w:hAnsi="微软雅黑" w:eastAsia="微软雅黑"/>
          <w:color w:val="000000"/>
          <w:sz w:val="20"/>
          <w:szCs w:val="20"/>
        </w:rPr>
        <w:t xml:space="preserve">模块不存在 </w:t>
      </w:r>
    </w:p>
    <w:p>
      <w:pPr>
        <w:snapToGrid w:val="false"/>
        <w:spacing w:before="60" w:after="60" w:line="240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000000"/>
          <w:sz w:val="20"/>
          <w:szCs w:val="20"/>
        </w:rPr>
        <w:t xml:space="preserve">排查步骤： </w:t>
      </w:r>
    </w:p>
    <w:p>
      <w:pPr>
        <w:snapToGrid w:val="false"/>
        <w:spacing w:before="60" w:after="60" w:line="240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Arial" w:hAnsi="Arial" w:eastAsia="Arial"/>
          <w:color w:val="000000"/>
          <w:sz w:val="20"/>
          <w:szCs w:val="20"/>
        </w:rPr>
        <w:t xml:space="preserve">a. </w:t>
      </w:r>
      <w:r>
        <w:rPr>
          <w:rFonts w:ascii="微软雅黑" w:hAnsi="微软雅黑" w:eastAsia="微软雅黑"/>
          <w:color w:val="000000"/>
          <w:sz w:val="20"/>
          <w:szCs w:val="20"/>
        </w:rPr>
        <w:t>确认项⽬</w:t>
      </w:r>
      <w:r>
        <w:rPr>
          <w:rFonts w:ascii="Arial" w:hAnsi="Arial" w:eastAsia="Arial"/>
          <w:color w:val="000000"/>
          <w:sz w:val="20"/>
          <w:szCs w:val="20"/>
        </w:rPr>
        <w:t xml:space="preserve"> CLB </w:t>
      </w:r>
      <w:r>
        <w:rPr>
          <w:rFonts w:ascii="微软雅黑" w:hAnsi="微软雅黑" w:eastAsia="微软雅黑"/>
          <w:color w:val="000000"/>
          <w:sz w:val="20"/>
          <w:szCs w:val="20"/>
        </w:rPr>
        <w:t>的版本是否为</w:t>
      </w:r>
      <w:r>
        <w:rPr>
          <w:rFonts w:ascii="Arial" w:hAnsi="Arial" w:eastAsia="Arial"/>
          <w:color w:val="000000"/>
          <w:sz w:val="20"/>
          <w:szCs w:val="20"/>
        </w:rPr>
        <w:t xml:space="preserve"> dpdk </w:t>
      </w:r>
      <w:r>
        <w:rPr>
          <w:rFonts w:ascii="微软雅黑" w:hAnsi="微软雅黑" w:eastAsia="微软雅黑"/>
          <w:color w:val="000000"/>
          <w:sz w:val="20"/>
          <w:szCs w:val="20"/>
        </w:rPr>
        <w:t xml:space="preserve">版本 </w:t>
      </w:r>
    </w:p>
    <w:p>
      <w:pPr>
        <w:snapToGrid w:val="false"/>
        <w:spacing w:before="60" w:after="60" w:line="240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Arial" w:hAnsi="Arial" w:eastAsia="Arial"/>
          <w:color w:val="000000"/>
          <w:sz w:val="20"/>
          <w:szCs w:val="20"/>
        </w:rPr>
        <w:t xml:space="preserve">b. </w:t>
      </w:r>
      <w:r>
        <w:rPr>
          <w:rFonts w:ascii="微软雅黑" w:hAnsi="微软雅黑" w:eastAsia="微软雅黑"/>
          <w:color w:val="000000"/>
          <w:sz w:val="20"/>
          <w:szCs w:val="20"/>
        </w:rPr>
        <w:t>如果是</w:t>
      </w:r>
      <w:r>
        <w:rPr>
          <w:rFonts w:ascii="Arial" w:hAnsi="Arial" w:eastAsia="Arial"/>
          <w:color w:val="000000"/>
          <w:sz w:val="20"/>
          <w:szCs w:val="20"/>
        </w:rPr>
        <w:t xml:space="preserve"> dpdk </w:t>
      </w:r>
      <w:r>
        <w:rPr>
          <w:rFonts w:ascii="微软雅黑" w:hAnsi="微软雅黑" w:eastAsia="微软雅黑"/>
          <w:color w:val="000000"/>
          <w:sz w:val="20"/>
          <w:szCs w:val="20"/>
        </w:rPr>
        <w:t>版本，则需要修改</w:t>
      </w:r>
      <w:r>
        <w:rPr>
          <w:rFonts w:ascii="Arial" w:hAnsi="Arial" w:eastAsia="Arial"/>
          <w:color w:val="000000"/>
          <w:sz w:val="20"/>
          <w:szCs w:val="20"/>
        </w:rPr>
        <w:t xml:space="preserve"> clb/main.yaml </w:t>
      </w:r>
      <w:r>
        <w:rPr>
          <w:rFonts w:ascii="微软雅黑" w:hAnsi="微软雅黑" w:eastAsia="微软雅黑"/>
          <w:color w:val="000000"/>
          <w:sz w:val="20"/>
          <w:szCs w:val="20"/>
        </w:rPr>
        <w:t>中</w:t>
      </w:r>
      <w:r>
        <w:rPr>
          <w:rFonts w:ascii="Arial" w:hAnsi="Arial" w:eastAsia="Arial"/>
          <w:color w:val="000000"/>
          <w:sz w:val="20"/>
          <w:szCs w:val="20"/>
        </w:rPr>
        <w:t xml:space="preserve"> # include: tgw_ld_dpdk.yaml </w:t>
      </w:r>
      <w:r>
        <w:rPr>
          <w:rFonts w:ascii="微软雅黑" w:hAnsi="微软雅黑" w:eastAsia="微软雅黑"/>
          <w:color w:val="000000"/>
          <w:sz w:val="20"/>
          <w:szCs w:val="20"/>
        </w:rPr>
        <w:t xml:space="preserve">的注释打开， </w:t>
      </w:r>
    </w:p>
    <w:p>
      <w:pPr>
        <w:snapToGrid w:val="false"/>
        <w:spacing w:before="60" w:after="60" w:line="240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000000"/>
          <w:sz w:val="20"/>
          <w:szCs w:val="20"/>
        </w:rPr>
        <w:t>同时注释</w:t>
      </w:r>
      <w:r>
        <w:rPr>
          <w:rFonts w:ascii="Arial" w:hAnsi="Arial" w:eastAsia="Arial"/>
          <w:color w:val="000000"/>
          <w:sz w:val="20"/>
          <w:szCs w:val="20"/>
        </w:rPr>
        <w:t xml:space="preserve"> include: tgw_ld.yaml </w:t>
      </w:r>
    </w:p>
    <w:p>
      <w:pPr>
        <w:snapToGrid w:val="false"/>
        <w:spacing w:before="60" w:after="60" w:line="240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Arial" w:hAnsi="Arial" w:eastAsia="Arial"/>
          <w:color w:val="000000"/>
          <w:sz w:val="20"/>
          <w:szCs w:val="20"/>
        </w:rPr>
        <w:t xml:space="preserve">c. </w:t>
      </w:r>
      <w:r>
        <w:rPr>
          <w:rFonts w:ascii="微软雅黑" w:hAnsi="微软雅黑" w:eastAsia="微软雅黑"/>
          <w:color w:val="000000"/>
          <w:sz w:val="20"/>
          <w:szCs w:val="20"/>
        </w:rPr>
        <w:t>如果不是</w:t>
      </w:r>
      <w:r>
        <w:rPr>
          <w:rFonts w:ascii="Arial" w:hAnsi="Arial" w:eastAsia="Arial"/>
          <w:color w:val="000000"/>
          <w:sz w:val="20"/>
          <w:szCs w:val="20"/>
        </w:rPr>
        <w:t xml:space="preserve"> dpdk </w:t>
      </w:r>
      <w:r>
        <w:rPr>
          <w:rFonts w:ascii="微软雅黑" w:hAnsi="微软雅黑" w:eastAsia="微软雅黑"/>
          <w:color w:val="000000"/>
          <w:sz w:val="20"/>
          <w:szCs w:val="20"/>
        </w:rPr>
        <w:t xml:space="preserve">版本，找对应⼈排查问题 </w:t>
      </w:r>
    </w:p>
    <w:p>
      <w:pPr>
        <w:snapToGrid w:val="false"/>
        <w:spacing w:before="60" w:after="60" w:line="240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Arial" w:hAnsi="Arial" w:eastAsia="Arial"/>
          <w:color w:val="000000"/>
          <w:sz w:val="20"/>
          <w:szCs w:val="20"/>
        </w:rPr>
        <w:t xml:space="preserve">d. </w:t>
      </w:r>
      <w:r>
        <w:rPr>
          <w:rFonts w:ascii="微软雅黑" w:hAnsi="微软雅黑" w:eastAsia="微软雅黑"/>
          <w:color w:val="000000"/>
          <w:sz w:val="20"/>
          <w:szCs w:val="20"/>
        </w:rPr>
        <w:t xml:space="preserve">提单 </w:t>
      </w:r>
    </w:p>
    <w:p>
      <w:pPr>
        <w:pStyle w:val="heading3"/>
        <w:snapToGrid w:val="false"/>
        <w:spacing w:lineRule="auto"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4</w:t>
      </w:r>
      <w:r>
        <w:rPr>
          <w:rFonts w:ascii="微软雅黑" w:hAnsi="微软雅黑" w:eastAsia="微软雅黑"/>
        </w:rPr>
        <w:t>.</w:t>
      </w:r>
      <w:r>
        <w:rPr>
          <w:rFonts w:ascii="微软雅黑" w:hAnsi="微软雅黑" w:eastAsia="微软雅黑"/>
        </w:rPr>
        <w:t xml:space="preserve"> 巡检命令不够完善 </w:t>
      </w:r>
    </w:p>
    <w:p>
      <w:pPr>
        <w:snapToGrid w:val="false"/>
        <w:spacing w:before="60" w:after="60" w:line="240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000000"/>
          <w:sz w:val="20"/>
          <w:szCs w:val="20"/>
        </w:rPr>
        <w:t>我们的巡检步骤都是根据产研给的⽂档来写的，会出现不够完善的情况，可直接在</w:t>
      </w:r>
      <w:r>
        <w:rPr>
          <w:rFonts w:ascii="Arial" w:hAnsi="Arial" w:eastAsia="Arial"/>
          <w:color w:val="000000"/>
          <w:sz w:val="20"/>
          <w:szCs w:val="20"/>
        </w:rPr>
        <w:t xml:space="preserve"> yaml </w:t>
      </w:r>
      <w:r>
        <w:rPr>
          <w:rFonts w:ascii="微软雅黑" w:hAnsi="微软雅黑" w:eastAsia="微软雅黑"/>
          <w:color w:val="000000"/>
          <w:sz w:val="20"/>
          <w:szCs w:val="20"/>
        </w:rPr>
        <w:t xml:space="preserve">中对巡检命 </w:t>
      </w:r>
    </w:p>
    <w:p>
      <w:pPr>
        <w:snapToGrid w:val="false"/>
        <w:spacing w:before="60" w:after="60" w:line="240" w:lineRule="auto"/>
        <w:ind/>
        <w:jc w:val="left"/>
        <w:rPr>
          <w:rFonts w:ascii="Arial" w:hAnsi="Arial" w:eastAsia="Arial"/>
          <w:color w:val="000000"/>
          <w:sz w:val="20"/>
          <w:szCs w:val="20"/>
        </w:rPr>
      </w:pPr>
      <w:r>
        <w:rPr>
          <w:rFonts w:ascii="微软雅黑" w:hAnsi="微软雅黑" w:eastAsia="微软雅黑"/>
          <w:color w:val="000000"/>
          <w:sz w:val="20"/>
          <w:szCs w:val="20"/>
        </w:rPr>
        <w:t>令进⾏调整，修改完后将改动项告知巡检开发组接⼝⼈：</w:t>
      </w:r>
      <w:r>
        <w:rPr>
          <w:rFonts w:ascii="Arial" w:hAnsi="Arial" w:eastAsia="Arial"/>
          <w:color w:val="000000"/>
          <w:sz w:val="20"/>
          <w:szCs w:val="20"/>
        </w:rPr>
        <w:t>p_xuming(明旭)</w:t>
      </w:r>
    </w:p>
    <w:p>
      <w:pPr>
        <w:pStyle w:val="heading3"/>
        <w:snapToGrid w:val="false"/>
        <w:spacing w:lineRule="auto"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5. 获取xxx相关资源信息失败，资源上报异常</w:t>
      </w:r>
    </w:p>
    <w:p>
      <w:pPr>
        <w:snapToGrid w:val="false"/>
        <w:spacing w:before="60" w:after="60" w:line="240" w:lineRule="auto"/>
        <w:ind/>
        <w:jc w:val="left"/>
        <w:rPr>
          <w:rFonts w:ascii="Arial" w:hAnsi="Arial" w:eastAsia="Arial"/>
          <w:color w:val="000000"/>
          <w:sz w:val="20"/>
          <w:szCs w:val="20"/>
        </w:rPr>
      </w:pPr>
      <w:r>
        <w:rPr>
          <w:rFonts w:ascii="Arial" w:hAnsi="Arial" w:eastAsia="Arial"/>
          <w:color w:val="000000"/>
          <w:sz w:val="20"/>
          <w:szCs w:val="20"/>
        </w:rPr>
        <w:drawing>
          <wp:inline distT="0" distB="0" distL="0" distR="0">
            <wp:extent cx="5760720" cy="585073"/>
            <wp:effectExtent l="0" t="0" r="0" b="0"/>
            <wp:docPr id="1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60" w:after="60" w:line="240" w:lineRule="auto"/>
        <w:ind/>
        <w:jc w:val="left"/>
        <w:rPr>
          <w:rFonts w:ascii="Arial" w:hAnsi="Arial" w:eastAsia="Arial"/>
          <w:color w:val="000000"/>
          <w:sz w:val="20"/>
          <w:szCs w:val="20"/>
        </w:rPr>
      </w:pPr>
      <w:r>
        <w:rPr>
          <w:rFonts w:ascii="Arial" w:hAnsi="Arial" w:eastAsia="Arial"/>
          <w:color w:val="000000"/>
          <w:sz w:val="20"/>
          <w:szCs w:val="20"/>
        </w:rPr>
        <w:t>该巡检项是检查tcs中k8s node中的资源信息是否与服务器的真是资源信息一致。巡检逻辑是通过k8s api获取到各个node节点，进而获取到每个node节点的在k8s中的资源信息情况，然后ssh到每个node</w:t>
      </w:r>
      <w:r>
        <w:rPr>
          <w:rFonts w:ascii="Arial" w:hAnsi="Arial" w:eastAsia="Arial"/>
          <w:color w:val="000000"/>
          <w:sz w:val="20"/>
          <w:szCs w:val="20"/>
        </w:rPr>
        <w:t>节点</w:t>
      </w:r>
      <w:r>
        <w:rPr>
          <w:rFonts w:ascii="Arial" w:hAnsi="Arial" w:eastAsia="Arial"/>
          <w:color w:val="000000"/>
          <w:sz w:val="20"/>
          <w:szCs w:val="20"/>
        </w:rPr>
        <w:t>，利用shell命令获取系统的cpu和mem信息，然后与k8s中的资源信息做对比，看是否一致。</w:t>
      </w:r>
    </w:p>
    <w:p>
      <w:pPr>
        <w:snapToGrid w:val="false"/>
        <w:spacing w:before="60" w:after="60" w:line="240" w:lineRule="auto"/>
        <w:ind/>
        <w:jc w:val="left"/>
        <w:rPr>
          <w:rFonts w:ascii="Arial" w:hAnsi="Arial" w:eastAsia="Arial"/>
          <w:color w:val="000000"/>
          <w:sz w:val="20"/>
          <w:szCs w:val="20"/>
        </w:rPr>
      </w:pPr>
      <w:r>
        <w:rPr>
          <w:rFonts w:ascii="Arial" w:hAnsi="Arial" w:eastAsia="Arial"/>
          <w:color w:val="000000"/>
          <w:sz w:val="20"/>
          <w:szCs w:val="20"/>
        </w:rPr>
        <w:t>上面的错误表明，在ssh目标机器获取资源信息时失败了，原因是天巡通过免密方式登录目的主机，天巡部署的时候仅仅打通了tasks的yaml中的hosts。k8s的node节点信息是通过api拿到的，不在tasks中，所以没有做免密登录，所以ssh执行任务的时候会登录失败，需要做的就是在天巡机器手动执行免密操作，具体命令如下：</w:t>
      </w:r>
    </w:p>
    <w:p>
      <w:r>
        <w:t xml:space="preserve">#</w:t>
      </w:r>
      <w:r>
        <w:t xml:space="preserve"> 登录tcs master节点，执行如下命令获取所有node的ip</w:t>
      </w:r>
    </w:p>
    <w:p>
      <w:r>
        <w:t xml:space="preserve">kubectl get node -o wide</w:t>
      </w:r>
    </w:p>
    <w:p>
      <w:r>
        <w:t xml:space="preserve">#</w:t>
      </w:r>
      <w:r>
        <w:t xml:space="preserve"> 针对上面的所有节点，在天巡机器通过如下方式打通秘钥</w:t>
      </w:r>
    </w:p>
    <w:p>
      <w:r>
        <w:t xml:space="preserve">ssh-copy-id root@{node节点ip}</w:t>
      </w:r>
    </w:p>
    <w:p>
      <w:pPr>
        <w:pStyle w:val="heading3"/>
        <w:snapToGrid w:val="false"/>
        <w:spacing w:lineRule="auto"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6. tstack 检查系统时间同步失败</w:t>
      </w:r>
    </w:p>
    <w:p>
      <w:pPr>
        <w:snapToGrid w:val="false"/>
        <w:spacing w:before="60" w:after="60" w:line="312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5760720" cy="967620"/>
            <wp:effectExtent l="0" t="0" r="0" b="0"/>
            <wp:docPr id="1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6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60" w:after="60" w:line="312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上面的问题是因为，在hwcheck容器内/app/scripts/get_roles/hosts.yaml里面是配置的tstack控制节点的hostname，天巡机解析不了，需要配置host解析。</w:t>
      </w:r>
    </w:p>
    <w:p>
      <w:pPr>
        <w:snapToGrid w:val="false"/>
        <w:spacing w:before="60" w:after="60" w:line="312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修改{天巡安装目录}/components/system-hwcheck/docker-compose.yml，在command下面添加代码</w:t>
      </w:r>
    </w:p>
    <w:p>
      <w:r>
        <w:t xml:space="preserve">extra_hosts:</w:t>
      </w:r>
    </w:p>
    <w:p>
      <w:r>
        <w:t xml:space="preserve">   -</w:t>
      </w:r>
      <w:r>
        <w:t xml:space="preserve"> </w:t>
      </w:r>
      <w:r>
        <w:t xml:space="preserve">"</w:t>
      </w:r>
      <w:r>
        <w:t xml:space="preserve">控制接点hostname</w:t>
      </w:r>
      <w:r>
        <w:t xml:space="preserve">:</w:t>
      </w:r>
      <w:r>
        <w:t xml:space="preserve">控制节点对应ip</w:t>
      </w:r>
      <w:r>
        <w:t xml:space="preserve">"</w:t>
      </w:r>
    </w:p>
    <w:p>
      <w:pPr>
        <w:pStyle w:val="heading3"/>
        <w:numPr>
          <w:ilvl w:val="0"/>
          <w:numId w:val="40"/>
        </w:numPr>
        <w:snapToGrid w:val="false"/>
        <w:spacing w:lineRule="auto"/>
        <w:ind w:hangingChars="160"/>
        <w:jc w:val="left"/>
        <w:rPr>
          <w:rFonts w:ascii="微软雅黑" w:hAnsi="微软雅黑" w:eastAsia="微软雅黑"/>
        </w:rPr>
      </w:pPr>
      <w:r>
        <w:rPr>
          <w:rFonts w:hint="eastAsia"/>
        </w:rPr>
      </w:r>
      <w:r>
        <w:rPr>
          <w:rFonts w:ascii="微软雅黑" w:hAnsi="微软雅黑" w:eastAsia="微软雅黑"/>
        </w:rPr>
        <w:t>Channel closed 报错</w:t>
      </w:r>
    </w:p>
    <w:p>
      <w:pPr>
        <w:snapToGrid w:val="false"/>
        <w:spacing w:before="60" w:after="60" w:line="312" w:lineRule="auto"/>
        <w:ind w:left="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有些巡检项是远程执行shell脚本的，会将本地shell脚本scp到远端机器，然后执行。该类巡检有时会碰到Channel closed的报错。如下图所示：</w:t>
      </w:r>
    </w:p>
    <w:p>
      <w:pPr>
        <w:snapToGrid w:val="false"/>
        <w:spacing w:before="60" w:after="60" w:line="312" w:lineRule="auto"/>
        <w:ind w:left="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5760720" cy="1809226"/>
            <wp:effectExtent l="0" t="0" r="0" b="0"/>
            <wp:docPr id="1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0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60" w:after="60" w:line="240" w:lineRule="auto"/>
        <w:ind/>
        <w:jc w:val="left"/>
        <w:rPr>
          <w:rFonts w:ascii="Arial" w:hAnsi="Arial" w:eastAsia="Arial"/>
          <w:color w:val="000000"/>
          <w:sz w:val="20"/>
          <w:szCs w:val="20"/>
        </w:rPr>
      </w:pPr>
      <w:r>
        <w:rPr>
          <w:rFonts w:ascii="Arial" w:hAnsi="Arial" w:eastAsia="Arial"/>
          <w:color w:val="000000"/>
          <w:sz w:val="20"/>
          <w:szCs w:val="20"/>
        </w:rPr>
        <w:t>这种报错的原因是，目标机器没有启动sftp，无法进行scp操作。</w:t>
      </w:r>
    </w:p>
    <w:p>
      <w:pPr>
        <w:snapToGrid w:val="false"/>
        <w:spacing w:before="60" w:after="60" w:line="240" w:lineRule="auto"/>
        <w:ind/>
        <w:jc w:val="left"/>
        <w:rPr>
          <w:rFonts w:ascii="Arial" w:hAnsi="Arial" w:eastAsia="Arial"/>
          <w:color w:val="000000"/>
          <w:sz w:val="20"/>
          <w:szCs w:val="20"/>
        </w:rPr>
      </w:pPr>
      <w:r>
        <w:rPr>
          <w:rFonts w:ascii="Arial" w:hAnsi="Arial" w:eastAsia="Arial"/>
          <w:color w:val="000000"/>
          <w:sz w:val="20"/>
          <w:szCs w:val="20"/>
        </w:rPr>
        <w:t>解决方案</w:t>
      </w:r>
    </w:p>
    <w:p>
      <w:r>
        <w:t xml:space="preserve">#</w:t>
      </w:r>
      <w:r>
        <w:t xml:space="preserve"> 登录远端机器，修改文件</w:t>
      </w:r>
      <w:r>
        <w:t xml:space="preserve">/etc/ssh/sshd_config</w:t>
      </w:r>
      <w:r>
        <w:t xml:space="preserve">，解注释/添加下面的代码。</w:t>
      </w:r>
    </w:p>
    <w:p>
      <w:r>
        <w:t xml:space="preserve">S</w:t>
      </w:r>
      <w:r>
        <w:t xml:space="preserve">ubsystem sftp  /usr/libexec/openssh/sftp-server</w:t>
      </w:r>
    </w:p>
    <w:p>
      <w:r>
        <w:t xml:space="preserve">#</w:t>
      </w:r>
      <w:r>
        <w:t xml:space="preserve"> 重启sshd服务</w:t>
      </w:r>
    </w:p>
    <w:p>
      <w:r>
        <w:t xml:space="preserve">systemctl restart ssh</w:t>
      </w:r>
      <w:r>
        <w:t xml:space="preserve">d</w:t>
      </w:r>
    </w:p>
    <w:p>
      <w:pPr>
        <w:numPr>
          <w:ilvl w:val="0"/>
          <w:numId w:val="40"/>
        </w:numPr>
        <w:snapToGrid w:val="false"/>
        <w:spacing w:before="60" w:after="60" w:line="240" w:lineRule="auto"/>
        <w:ind w:hangingChars="160"/>
        <w:jc w:val="left"/>
        <w:rPr>
          <w:rFonts w:ascii="Arial" w:hAnsi="Arial" w:eastAsia="Arial"/>
          <w:color w:val="000000"/>
          <w:sz w:val="20"/>
          <w:szCs w:val="20"/>
        </w:rPr>
      </w:pPr>
      <w:r>
        <w:rPr>
          <w:rFonts w:hint="eastAsia"/>
        </w:rPr>
      </w:r>
      <w:r>
        <w:rPr>
          <w:rFonts w:ascii="Arial" w:hAnsi="Arial" w:eastAsia="Arial"/>
          <w:color w:val="000000"/>
          <w:sz w:val="20"/>
          <w:szCs w:val="20"/>
        </w:rPr>
        <w:t>cloudaudit  nc command not found</w:t>
      </w:r>
    </w:p>
    <w:p>
      <w:pPr>
        <w:snapToGrid w:val="false"/>
        <w:spacing w:before="60" w:after="60" w:line="240" w:lineRule="auto"/>
        <w:ind w:left="0"/>
        <w:jc w:val="left"/>
        <w:rPr>
          <w:rFonts w:ascii="Arial" w:hAnsi="Arial" w:eastAsia="Arial"/>
          <w:color w:val="000000"/>
          <w:sz w:val="20"/>
          <w:szCs w:val="20"/>
        </w:rPr>
      </w:pPr>
      <w:r>
        <w:rPr>
          <w:rFonts w:ascii="Arial" w:hAnsi="Arial" w:eastAsia="Arial"/>
          <w:color w:val="000000"/>
          <w:sz w:val="20"/>
          <w:szCs w:val="20"/>
        </w:rPr>
        <w:t xml:space="preserve">cloudaudit </w:t>
      </w:r>
      <w:r>
        <w:rPr>
          <w:rFonts w:ascii="Arial" w:hAnsi="Arial" w:eastAsia="Arial"/>
          <w:color w:val="000000"/>
          <w:sz w:val="20"/>
          <w:szCs w:val="20"/>
        </w:rPr>
        <w:t>tcloud-tcenter-cam-log-yunapi巡检项，会登录目标机器，执行nc命令。</w:t>
      </w:r>
    </w:p>
    <w:p>
      <w:pPr>
        <w:snapToGrid w:val="false"/>
        <w:spacing w:before="60" w:after="60" w:line="240" w:lineRule="auto"/>
        <w:ind w:left="0"/>
        <w:jc w:val="left"/>
        <w:rPr>
          <w:rFonts w:ascii="Arial" w:hAnsi="Arial" w:eastAsia="Arial"/>
          <w:color w:val="000000"/>
          <w:sz w:val="20"/>
          <w:szCs w:val="20"/>
        </w:rPr>
      </w:pPr>
      <w:r>
        <w:rPr>
          <w:rFonts w:ascii="Arial" w:hAnsi="Arial" w:eastAsia="Arial"/>
          <w:color w:val="000000"/>
          <w:sz w:val="20"/>
          <w:szCs w:val="20"/>
        </w:rPr>
        <w:drawing>
          <wp:inline distT="0" distB="0" distL="0" distR="0">
            <wp:extent cx="5760720" cy="747093"/>
            <wp:effectExtent l="0" t="0" r="0" b="0"/>
            <wp:docPr id="1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60" w:after="60" w:line="240" w:lineRule="auto"/>
        <w:ind w:left="0"/>
        <w:jc w:val="left"/>
        <w:rPr>
          <w:rFonts w:ascii="Arial" w:hAnsi="Arial" w:eastAsia="Arial"/>
          <w:color w:val="000000"/>
          <w:sz w:val="20"/>
          <w:szCs w:val="20"/>
        </w:rPr>
      </w:pPr>
      <w:r>
        <w:rPr>
          <w:rFonts w:ascii="Arial" w:hAnsi="Arial" w:eastAsia="Arial"/>
          <w:color w:val="000000"/>
          <w:sz w:val="20"/>
          <w:szCs w:val="20"/>
        </w:rPr>
        <w:t>遇到该问题，登录远端机器，安装nc 软件。</w:t>
      </w:r>
    </w:p>
    <w:p>
      <w:r>
        <w:t xml:space="preserve">yum in</w:t>
      </w:r>
      <w:r>
        <w:t xml:space="preserve">s</w:t>
      </w:r>
      <w:r>
        <w:t xml:space="preserve">tall</w:t>
      </w:r>
      <w:r>
        <w:t xml:space="preserve"> -</w:t>
      </w:r>
      <w:r>
        <w:t xml:space="preserve">y nc</w:t>
      </w:r>
    </w:p>
    <w:p>
      <w:pPr>
        <w:pStyle w:val="heading3"/>
        <w:numPr>
          <w:ilvl w:val="0"/>
          <w:numId w:val="40"/>
        </w:numPr>
        <w:snapToGrid w:val="false"/>
        <w:spacing w:lineRule="auto"/>
        <w:ind w:hangingChars="160"/>
        <w:jc w:val="left"/>
        <w:rPr>
          <w:rFonts w:ascii="微软雅黑" w:hAnsi="微软雅黑" w:eastAsia="微软雅黑"/>
        </w:rPr>
      </w:pPr>
      <w:r>
        <w:rPr>
          <w:rFonts w:hint="eastAsia"/>
        </w:rPr>
      </w:r>
      <w:r>
        <w:rPr>
          <w:rFonts w:ascii="微软雅黑" w:hAnsi="微软雅黑" w:eastAsia="微软雅黑"/>
        </w:rPr>
        <w:t>dcos “检查 t_alarm_record 没有30天前的数据”失败</w:t>
      </w:r>
    </w:p>
    <w:p>
      <w:pPr>
        <w:snapToGrid w:val="false"/>
        <w:spacing w:before="60" w:after="60" w:line="240" w:lineRule="auto"/>
        <w:ind w:left="0"/>
        <w:jc w:val="left"/>
        <w:rPr>
          <w:rFonts w:ascii="Arial" w:hAnsi="Arial" w:eastAsia="Arial"/>
          <w:color w:val="000000"/>
          <w:sz w:val="20"/>
          <w:szCs w:val="20"/>
        </w:rPr>
      </w:pPr>
      <w:r>
        <w:rPr>
          <w:rFonts w:ascii="Arial" w:hAnsi="Arial" w:eastAsia="Arial"/>
          <w:color w:val="000000"/>
          <w:sz w:val="20"/>
          <w:szCs w:val="20"/>
        </w:rPr>
        <w:t>该巡检项失败的原因是存储t_alarm_record表的数据库的名字，在每个局点不一样，需要手动修改</w:t>
      </w:r>
    </w:p>
    <w:p>
      <w:pPr>
        <w:snapToGrid w:val="false"/>
        <w:spacing w:before="60" w:after="60" w:line="240" w:lineRule="auto"/>
        <w:ind w:left="0"/>
        <w:jc w:val="left"/>
        <w:rPr>
          <w:rFonts w:ascii="Arial" w:hAnsi="Arial" w:eastAsia="Arial"/>
          <w:color w:val="000000"/>
          <w:sz w:val="20"/>
          <w:szCs w:val="20"/>
        </w:rPr>
      </w:pPr>
      <w:r>
        <w:rPr>
          <w:rFonts w:ascii="Arial" w:hAnsi="Arial" w:eastAsia="Arial"/>
          <w:color w:val="000000"/>
          <w:sz w:val="20"/>
          <w:szCs w:val="20"/>
        </w:rPr>
        <w:drawing>
          <wp:inline distT="0" distB="0" distL="0" distR="0">
            <wp:extent cx="5760720" cy="972121"/>
            <wp:effectExtent l="0" t="0" r="0" b="0"/>
            <wp:docPr id="1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60" w:after="60" w:line="240" w:lineRule="auto"/>
        <w:ind w:left="0"/>
        <w:jc w:val="left"/>
        <w:rPr>
          <w:rFonts w:ascii="Arial" w:hAnsi="Arial" w:eastAsia="Arial"/>
          <w:color w:val="000000"/>
          <w:sz w:val="20"/>
          <w:szCs w:val="20"/>
        </w:rPr>
      </w:pPr>
      <w:r>
        <w:rPr>
          <w:rFonts w:ascii="Arial" w:hAnsi="Arial" w:eastAsia="Arial"/>
          <w:color w:val="000000"/>
          <w:sz w:val="20"/>
          <w:szCs w:val="20"/>
        </w:rPr>
        <w:t>解决方案：</w:t>
      </w:r>
    </w:p>
    <w:p>
      <w:pPr>
        <w:snapToGrid w:val="false"/>
        <w:spacing w:before="60" w:after="60" w:line="240" w:lineRule="auto"/>
        <w:ind w:left="0"/>
        <w:jc w:val="left"/>
        <w:rPr>
          <w:rFonts w:ascii="Arial" w:hAnsi="Arial" w:eastAsia="Arial"/>
          <w:color w:val="000000"/>
          <w:sz w:val="20"/>
          <w:szCs w:val="20"/>
        </w:rPr>
      </w:pPr>
      <w:r>
        <w:rPr>
          <w:rFonts w:ascii="Arial" w:hAnsi="Arial" w:eastAsia="Arial"/>
          <w:color w:val="000000"/>
          <w:sz w:val="20"/>
          <w:szCs w:val="20"/>
        </w:rPr>
        <w:t>根据巡检步骤中的mysql信息，登录对应mysql。搜寻数据库名字dcos-xxx，连接该数据库，查看是否有t_alarm_record这张表</w:t>
      </w:r>
    </w:p>
    <w:p>
      <w:pPr>
        <w:snapToGrid w:val="false"/>
        <w:spacing w:before="60" w:after="60" w:line="240" w:lineRule="auto"/>
        <w:ind w:left="0"/>
        <w:jc w:val="left"/>
        <w:rPr>
          <w:rFonts w:ascii="Arial" w:hAnsi="Arial" w:eastAsia="Arial"/>
          <w:color w:val="000000"/>
          <w:sz w:val="20"/>
          <w:szCs w:val="20"/>
        </w:rPr>
      </w:pPr>
      <w:r>
        <w:rPr>
          <w:rFonts w:ascii="Arial" w:hAnsi="Arial" w:eastAsia="Arial"/>
          <w:color w:val="000000"/>
          <w:sz w:val="20"/>
          <w:szCs w:val="20"/>
        </w:rPr>
        <w:t>获取到对应数据库名字，修改文件"{天巡安装目录}/system-hwcheck/etc/task/{xxx}/docs/db.yaml"</w:t>
      </w:r>
    </w:p>
    <w:p>
      <w:pPr>
        <w:snapToGrid w:val="false"/>
        <w:spacing w:before="60" w:after="60" w:line="240" w:lineRule="auto"/>
        <w:ind w:left="0"/>
        <w:jc w:val="left"/>
        <w:rPr>
          <w:rFonts w:ascii="Arial" w:hAnsi="Arial" w:eastAsia="Arial"/>
          <w:color w:val="000000"/>
          <w:sz w:val="20"/>
          <w:szCs w:val="20"/>
        </w:rPr>
      </w:pPr>
      <w:r>
        <w:rPr>
          <w:rFonts w:ascii="Arial" w:hAnsi="Arial" w:eastAsia="Arial"/>
          <w:color w:val="000000"/>
          <w:sz w:val="20"/>
          <w:szCs w:val="20"/>
        </w:rPr>
        <w:t>找到“检查 t_alarm_record 没有30天前的数据”关键字，修改对应的mysql_db为具体值。</w:t>
      </w:r>
    </w:p>
    <w:p>
      <w:pPr>
        <w:pStyle w:val="heading3"/>
        <w:numPr>
          <w:ilvl w:val="0"/>
          <w:numId w:val="40"/>
        </w:numPr>
        <w:snapToGrid w:val="false"/>
        <w:spacing w:lineRule="auto"/>
        <w:ind w:hangingChars="160"/>
        <w:jc w:val="left"/>
        <w:rPr>
          <w:rFonts w:ascii="微软雅黑" w:hAnsi="微软雅黑" w:eastAsia="微软雅黑"/>
        </w:rPr>
      </w:pPr>
      <w:r>
        <w:rPr>
          <w:rFonts w:hint="eastAsia"/>
        </w:rPr>
      </w:r>
      <w:r>
        <w:rPr>
          <w:rFonts w:ascii="微软雅黑" w:hAnsi="微软雅黑" w:eastAsia="微软雅黑"/>
        </w:rPr>
        <w:t>tsf cousul组件服务巡检 报错 cd xxx No such file or directory</w:t>
      </w:r>
    </w:p>
    <w:p>
      <w:pPr>
        <w:snapToGrid w:val="false"/>
        <w:spacing w:before="60" w:after="60" w:line="240" w:lineRule="auto"/>
        <w:ind w:left="0"/>
        <w:jc w:val="left"/>
        <w:rPr>
          <w:rFonts w:ascii="Arial" w:hAnsi="Arial" w:eastAsia="Arial"/>
          <w:color w:val="000000"/>
          <w:sz w:val="20"/>
          <w:szCs w:val="20"/>
        </w:rPr>
      </w:pPr>
      <w:r>
        <w:rPr>
          <w:rFonts w:ascii="Arial" w:hAnsi="Arial" w:eastAsia="Arial"/>
          <w:color w:val="000000"/>
          <w:sz w:val="20"/>
          <w:szCs w:val="20"/>
        </w:rPr>
        <w:t>tsf cousul.yaml配置文件中关于tsf的安装目录配置错误。需要手动修改适配。将所有涉及到tsf安装目录的巡检项都更改目录。</w:t>
      </w:r>
    </w:p>
    <w:p>
      <w:pPr>
        <w:snapToGrid w:val="false"/>
        <w:spacing w:before="60" w:after="60" w:line="240" w:lineRule="auto"/>
        <w:ind w:left="0"/>
        <w:jc w:val="left"/>
        <w:rPr>
          <w:rFonts w:ascii="Arial" w:hAnsi="Arial" w:eastAsia="Arial"/>
          <w:color w:val="000000"/>
          <w:sz w:val="20"/>
          <w:szCs w:val="20"/>
        </w:rPr>
      </w:pPr>
      <w:r>
        <w:rPr>
          <w:rFonts w:ascii="Arial" w:hAnsi="Arial" w:eastAsia="Arial"/>
          <w:color w:val="000000"/>
          <w:sz w:val="20"/>
          <w:szCs w:val="20"/>
        </w:rPr>
        <w:drawing>
          <wp:inline distT="0" distB="0" distL="0" distR="0">
            <wp:extent cx="5760720" cy="2493311"/>
            <wp:effectExtent l="0" t="0" r="0" b="0"/>
            <wp:docPr id="1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3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numPr>
          <w:ilvl w:val="0"/>
          <w:numId w:val="40"/>
        </w:numPr>
        <w:snapToGrid w:val="false"/>
        <w:spacing w:lineRule="auto"/>
        <w:ind w:hangingChars="160"/>
        <w:jc w:val="left"/>
        <w:rPr>
          <w:rFonts w:ascii="微软雅黑" w:hAnsi="微软雅黑" w:eastAsia="微软雅黑"/>
        </w:rPr>
      </w:pPr>
      <w:r>
        <w:rPr>
          <w:rFonts w:hint="eastAsia"/>
        </w:rPr>
      </w:r>
      <w:r>
        <w:rPr>
          <w:rFonts w:ascii="微软雅黑" w:hAnsi="微软雅黑" w:eastAsia="微软雅黑"/>
        </w:rPr>
        <w:t>Redis Cache和Proxy服务正常检查,Table xxx doesn't exist</w:t>
      </w:r>
    </w:p>
    <w:p>
      <w:pPr>
        <w:snapToGrid w:val="false"/>
        <w:spacing w:before="60" w:after="60" w:line="240" w:lineRule="auto"/>
        <w:ind w:left="0"/>
        <w:jc w:val="left"/>
        <w:rPr>
          <w:rFonts w:ascii="Arial" w:hAnsi="Arial" w:eastAsia="Arial"/>
          <w:color w:val="000000"/>
          <w:sz w:val="20"/>
          <w:szCs w:val="20"/>
        </w:rPr>
      </w:pPr>
      <w:r>
        <w:rPr>
          <w:rFonts w:ascii="Arial" w:hAnsi="Arial" w:eastAsia="Arial"/>
          <w:color w:val="000000"/>
          <w:sz w:val="20"/>
          <w:szCs w:val="20"/>
        </w:rPr>
        <w:t>redis cache proxy巡检项中配置的mysql数据库表的名字和具体环境有关，需要手动适配。</w:t>
      </w:r>
    </w:p>
    <w:p>
      <w:pPr>
        <w:snapToGrid w:val="false"/>
        <w:spacing w:before="60" w:after="60" w:line="240" w:lineRule="auto"/>
        <w:ind w:leftChars="0"/>
        <w:jc w:val="left"/>
        <w:rPr>
          <w:rFonts w:ascii="Arial" w:hAnsi="Arial" w:eastAsia="Arial"/>
          <w:color w:val="000000"/>
          <w:sz w:val="20"/>
          <w:szCs w:val="20"/>
        </w:rPr>
      </w:pPr>
      <w:r>
        <w:rPr>
          <w:rFonts w:ascii="Arial" w:hAnsi="Arial" w:eastAsia="Arial"/>
          <w:color w:val="000000"/>
          <w:sz w:val="20"/>
          <w:szCs w:val="20"/>
        </w:rPr>
        <w:drawing>
          <wp:inline distT="0" distB="0" distL="0" distR="0">
            <wp:extent cx="5760720" cy="2475309"/>
            <wp:effectExtent l="0" t="0" r="0" b="0"/>
            <wp:docPr id="1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60" w:after="60" w:line="240" w:lineRule="auto"/>
        <w:ind w:leftChars="0"/>
        <w:jc w:val="left"/>
        <w:rPr>
          <w:rFonts w:ascii="Arial" w:hAnsi="Arial" w:eastAsia="Arial"/>
          <w:color w:val="000000"/>
          <w:sz w:val="20"/>
          <w:szCs w:val="20"/>
        </w:rPr>
      </w:pPr>
      <w:r>
        <w:rPr>
          <w:rFonts w:ascii="Arial" w:hAnsi="Arial" w:eastAsia="Arial"/>
          <w:color w:val="000000"/>
          <w:sz w:val="20"/>
          <w:szCs w:val="20"/>
        </w:rPr>
        <w:t>需要根据巡检步骤中的数据库信息，连接到对应数据库，找到以newcc开头的数据库，将名字更新到redis/instance.yaml文件中的所有mysql_db字段</w:t>
      </w:r>
    </w:p>
    <w:p>
      <w:pPr>
        <w:pStyle w:val="heading3"/>
        <w:numPr>
          <w:ilvl w:val="0"/>
          <w:numId w:val="40"/>
        </w:numPr>
        <w:snapToGrid w:val="false"/>
        <w:spacing w:lineRule="auto"/>
        <w:ind w:hangingChars="160"/>
        <w:jc w:val="left"/>
        <w:rPr>
          <w:rFonts w:ascii="微软雅黑" w:hAnsi="微软雅黑" w:eastAsia="微软雅黑"/>
        </w:rPr>
      </w:pPr>
      <w:r>
        <w:rPr>
          <w:rFonts w:hint="eastAsia"/>
        </w:rPr>
      </w:r>
      <w:r>
        <w:rPr>
          <w:rFonts w:ascii="微软雅黑" w:hAnsi="微软雅黑" w:eastAsia="微软雅黑"/>
        </w:rPr>
        <w:t>barad 检查zookeeper中对应目录，目录不存在</w:t>
      </w:r>
    </w:p>
    <w:p>
      <w:pPr>
        <w:snapToGrid w:val="false"/>
        <w:spacing w:before="60" w:after="60" w:line="240" w:lineRule="auto"/>
        <w:ind w:left="0"/>
        <w:jc w:val="left"/>
        <w:rPr>
          <w:rFonts w:ascii="Arial" w:hAnsi="Arial" w:eastAsia="Arial"/>
          <w:color w:val="000000"/>
          <w:sz w:val="20"/>
          <w:szCs w:val="20"/>
        </w:rPr>
      </w:pPr>
      <w:r>
        <w:rPr>
          <w:rFonts w:ascii="Arial" w:hAnsi="Arial" w:eastAsia="Arial"/>
          <w:color w:val="000000"/>
          <w:sz w:val="20"/>
          <w:szCs w:val="20"/>
        </w:rPr>
        <w:drawing>
          <wp:inline distT="0" distB="0" distL="0" distR="0">
            <wp:extent cx="5760720" cy="1417677"/>
            <wp:effectExtent l="0" t="0" r="0" b="0"/>
            <wp:docPr id="2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60" w:after="60" w:line="240" w:lineRule="auto"/>
        <w:ind w:leftChars="0"/>
        <w:jc w:val="left"/>
        <w:rPr>
          <w:rFonts w:ascii="Arial" w:hAnsi="Arial" w:eastAsia="Arial"/>
          <w:color w:val="000000"/>
          <w:sz w:val="20"/>
          <w:szCs w:val="20"/>
        </w:rPr>
      </w:pPr>
      <w:r>
        <w:rPr>
          <w:rFonts w:ascii="Arial" w:hAnsi="Arial" w:eastAsia="Arial"/>
          <w:color w:val="000000"/>
          <w:sz w:val="20"/>
          <w:szCs w:val="20"/>
        </w:rPr>
        <w:t>原因是业务树同步过来所有zookeeper的机器，该巡检项从所有主机中选择了一台进行测试，这台机器可能没有相应的zookeeper目录，需要修改hosts为争取host信息。</w:t>
      </w:r>
    </w:p>
    <w:p>
      <w:pPr>
        <w:pStyle w:val="heading3"/>
        <w:numPr>
          <w:ilvl w:val="0"/>
          <w:numId w:val="40"/>
        </w:numPr>
        <w:snapToGrid w:val="false"/>
        <w:spacing w:lineRule="auto"/>
        <w:ind w:hangingChars="160"/>
        <w:jc w:val="left"/>
        <w:rPr>
          <w:rFonts w:ascii="微软雅黑" w:hAnsi="微软雅黑" w:eastAsia="微软雅黑"/>
        </w:rPr>
      </w:pPr>
      <w:r>
        <w:rPr>
          <w:rFonts w:hint="eastAsia"/>
        </w:rPr>
      </w:r>
      <w:r>
        <w:rPr>
          <w:rFonts w:ascii="微软雅黑" w:hAnsi="微软雅黑" w:eastAsia="微软雅黑"/>
        </w:rPr>
        <w:t>tke norm服务检查，请求 API失败: command terminated with exit code 6</w:t>
      </w:r>
    </w:p>
    <w:p>
      <w:pPr>
        <w:snapToGrid w:val="false"/>
        <w:spacing w:before="60" w:after="60" w:line="312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tke中的norm服务域名，是和环境对应起来的，需要手动适配</w:t>
      </w:r>
    </w:p>
    <w:p>
      <w:pPr>
        <w:snapToGrid w:val="false"/>
        <w:spacing w:before="60" w:after="60" w:line="312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5760720" cy="738092"/>
            <wp:effectExtent l="0" t="0" r="0" b="0"/>
            <wp:docPr id="2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60" w:after="60" w:line="312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修改tke/pod.yaml中的norm_url为实际环境的url地址，norm_url url地址获取方式参考巡检步骤。</w:t>
      </w:r>
    </w:p>
    <w:p>
      <w:pPr>
        <w:pStyle w:val="heading3"/>
        <w:numPr>
          <w:ilvl w:val="0"/>
          <w:numId w:val="40"/>
        </w:numPr>
        <w:snapToGrid w:val="false"/>
        <w:spacing w:lineRule="auto"/>
        <w:ind w:hangingChars="160"/>
        <w:jc w:val="left"/>
        <w:rPr>
          <w:rFonts w:ascii="微软雅黑" w:hAnsi="微软雅黑" w:eastAsia="微软雅黑"/>
        </w:rPr>
      </w:pPr>
      <w:r>
        <w:rPr>
          <w:rFonts w:hint="eastAsia"/>
        </w:rPr>
      </w:r>
      <w:r>
        <w:rPr>
          <w:rFonts w:ascii="微软雅黑" w:hAnsi="微软雅黑" w:eastAsia="微软雅黑"/>
        </w:rPr>
        <w:t>巡检未生成excel文件</w:t>
      </w:r>
    </w:p>
    <w:p>
      <w:pPr>
        <w:snapToGrid w:val="false"/>
        <w:spacing w:before="60" w:after="60" w:line="312" w:lineRule="auto"/>
        <w:ind w:left="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巡检如果在执行过程中遇到未处理的异常，会退出执行程序，因为excel是在每个region所有巡检项执行完毕以后才会生成。定位问题如下：</w:t>
      </w:r>
    </w:p>
    <w:p>
      <w:pPr>
        <w:numPr>
          <w:ilvl w:val="0"/>
          <w:numId w:val="33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首先查看hwcheck 日志，看是否有报错信息</w:t>
      </w:r>
    </w:p>
    <w:p>
      <w:r>
        <w:t xml:space="preserve"># </w:t>
      </w:r>
      <w:r>
        <w:t xml:space="preserve">获取hwcheck容器id</w:t>
      </w:r>
    </w:p>
    <w:p>
      <w:r>
        <w:t xml:space="preserve">docker ps |grep hwcheck</w:t>
      </w:r>
    </w:p>
    <w:p>
      <w:r>
        <w:t xml:space="preserve">#</w:t>
      </w:r>
      <w:r>
        <w:t xml:space="preserve"> 查看日志</w:t>
      </w:r>
    </w:p>
    <w:p>
      <w:r>
        <w:t xml:space="preserve">docker logs --tail 100 {hwcheck容器id}</w:t>
      </w:r>
    </w:p>
    <w:p>
      <w:pPr>
        <w:numPr>
          <w:ilvl w:val="0"/>
          <w:numId w:val="33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如果hwcheck没有报错信息，显示正常执行。说明有可能卡在某个巡检项或者在执行某个巡检项退出了。通过如下步骤定位是哪个产品的巡检项有问题</w:t>
      </w:r>
    </w:p>
    <w:p>
      <w:pPr>
        <w:snapToGrid w:val="false"/>
        <w:spacing w:before="60" w:after="60" w:line="312" w:lineRule="auto"/>
        <w:ind w:left="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 xml:space="preserve">      1. 登录grafana查看最新一次的执行taskid</w:t>
      </w:r>
    </w:p>
    <w:p>
      <w:pPr>
        <w:snapToGrid w:val="false"/>
        <w:spacing w:before="60" w:after="60" w:line="312" w:lineRule="auto"/>
        <w:ind w:left="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5760720" cy="1633704"/>
            <wp:effectExtent l="0" t="0" r="0" b="0"/>
            <wp:docPr id="2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3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60" w:after="60" w:line="312" w:lineRule="auto"/>
        <w:ind w:left="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 xml:space="preserve">       2. 通过如下指标查看哪些产品已经跑完，如果返回无结果，调大一下时间周期。通过business确定哪些产品已经跑完巡检。</w:t>
      </w:r>
    </w:p>
    <w:p>
      <w:pPr>
        <w:snapToGrid w:val="false"/>
        <w:spacing w:before="60" w:after="60" w:line="312" w:lineRule="auto"/>
        <w:ind w:left="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5760720" cy="2902862"/>
            <wp:effectExtent l="0" t="0" r="0" b="0"/>
            <wp:docPr id="2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60" w:after="60" w:line="312" w:lineRule="auto"/>
        <w:ind w:left="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 xml:space="preserve">       3. 对比{天巡安装目录}/components/system-hwcheck/etc/tasks/all/下的产品目录，定位到哪个产品没有跑</w:t>
      </w:r>
    </w:p>
    <w:p>
      <w:pPr>
        <w:snapToGrid w:val="false"/>
        <w:spacing w:before="60" w:after="60" w:line="312" w:lineRule="auto"/>
        <w:ind w:left="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 xml:space="preserve">        4. 登录hwcheck容器，手动执行该产品巡检，定位哪个巡检项有问题</w:t>
      </w:r>
    </w:p>
    <w:p>
      <w:r>
        <w:t xml:space="preserve">#</w:t>
      </w:r>
      <w:r>
        <w:t xml:space="preserve"> 获取hwcheck容器</w:t>
      </w:r>
    </w:p>
    <w:p>
      <w:r>
        <w:t xml:space="preserve">docker ps</w:t>
      </w:r>
      <w:r>
        <w:t xml:space="preserve">|</w:t>
      </w:r>
      <w:r>
        <w:t xml:space="preserve">g</w:t>
      </w:r>
      <w:r>
        <w:t xml:space="preserve">rep</w:t>
      </w:r>
      <w:r>
        <w:t xml:space="preserve"> </w:t>
      </w:r>
      <w:r>
        <w:t xml:space="preserve">hwcheck</w:t>
      </w:r>
    </w:p>
    <w:p>
      <w:r>
        <w:t xml:space="preserve">#</w:t>
      </w:r>
      <w:r>
        <w:t xml:space="preserve"> 进去hwcheck容器</w:t>
      </w:r>
    </w:p>
    <w:p>
      <w:r>
        <w:t xml:space="preserve">docker exec</w:t>
      </w:r>
      <w:r>
        <w:t xml:space="preserve"> </w:t>
      </w:r>
      <w:r>
        <w:t xml:space="preserve">-it {</w:t>
      </w:r>
      <w:r>
        <w:t xml:space="preserve">h</w:t>
      </w:r>
      <w:r>
        <w:t xml:space="preserve">wcheck容器id</w:t>
      </w:r>
      <w:r>
        <w:t xml:space="preserve">} </w:t>
      </w:r>
      <w:r>
        <w:t xml:space="preserve">bash</w:t>
      </w:r>
    </w:p>
    <w:p>
      <w:r>
        <w:t xml:space="preserve">#</w:t>
      </w:r>
      <w:r>
        <w:t xml:space="preserve"> 执行巡检</w:t>
      </w:r>
    </w:p>
    <w:p>
      <w:r>
        <w:t xml:space="preserve">python tianxun.py -T tasks/{</w:t>
      </w:r>
      <w:r>
        <w:t xml:space="preserve">如果</w:t>
      </w:r>
      <w:r>
        <w:t xml:space="preserve">是多region，此处为JID</w:t>
      </w:r>
      <w:r>
        <w:t xml:space="preserve">} </w:t>
      </w:r>
      <w:r>
        <w:t xml:space="preserve">-p {</w:t>
      </w:r>
      <w:r>
        <w:t xml:space="preserve">获取</w:t>
      </w:r>
      <w:r>
        <w:t xml:space="preserve">到的没有跑的产品名}</w:t>
      </w:r>
    </w:p>
    <w:p>
      <w:pPr>
        <w:pStyle w:val="heading3"/>
        <w:numPr>
          <w:ilvl w:val="0"/>
          <w:numId w:val="40"/>
        </w:numPr>
        <w:snapToGrid w:val="false"/>
        <w:spacing w:lineRule="auto"/>
        <w:ind w:hangingChars="160"/>
        <w:jc w:val="left"/>
        <w:rPr>
          <w:rFonts w:ascii="微软雅黑" w:hAnsi="微软雅黑" w:eastAsia="微软雅黑"/>
        </w:rPr>
      </w:pPr>
      <w:r>
        <w:rPr>
          <w:rFonts w:hint="eastAsia"/>
        </w:rPr>
      </w:r>
      <w:r>
        <w:rPr>
          <w:rFonts w:ascii="微软雅黑" w:hAnsi="微软雅黑" w:eastAsia="微软雅黑"/>
        </w:rPr>
        <w:t>检查服务器连通性失败</w:t>
      </w:r>
    </w:p>
    <w:p>
      <w:pPr>
        <w:snapToGrid w:val="false"/>
        <w:spacing w:before="60" w:after="60" w:line="312" w:lineRule="auto"/>
        <w:ind w:left="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手动通过ssh-copy-id打通了秘钥，而且手动从天巡机器ssh目的主机可以免密登录，但是巡检项报错，检查服务器连通性失败。</w:t>
      </w:r>
    </w:p>
    <w:p>
      <w:pPr>
        <w:snapToGrid w:val="false"/>
        <w:spacing w:before="60" w:after="60" w:line="312" w:lineRule="auto"/>
        <w:ind w:left="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在报错的时候，登录目标机器，执行"systemctl status sshd"或者journal -u sshd找到天巡客户端机器ssh时的log，发现报错如下：</w:t>
      </w:r>
    </w:p>
    <w:p>
      <w:pPr>
        <w:snapToGrid w:val="false"/>
        <w:spacing w:before="60" w:after="60" w:line="312" w:lineRule="auto"/>
        <w:ind w:left="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5760720" cy="738092"/>
            <wp:effectExtent l="0" t="0" r="0" b="0"/>
            <wp:docPr id="2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60" w:after="60" w:line="312" w:lineRule="auto"/>
        <w:ind w:left="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原因：目标机器的ssh版本为8+，在8+版本，默认PubkeyAcceptedAlgorithms没有开启ssh-rsa这个算法。需要修改sshd_confg配置文件。</w:t>
      </w:r>
    </w:p>
    <w:p>
      <w:pPr>
        <w:snapToGrid w:val="false"/>
        <w:spacing w:before="60" w:after="60" w:line="312" w:lineRule="auto"/>
        <w:ind w:left="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修复：</w:t>
      </w:r>
    </w:p>
    <w:p>
      <w:r>
        <w:t xml:space="preserve">#</w:t>
      </w:r>
      <w:r>
        <w:t xml:space="preserve"> 1. 登录目标机器</w:t>
      </w:r>
    </w:p>
    <w:p>
      <w:r>
        <w:t xml:space="preserve">#</w:t>
      </w:r>
      <w:r>
        <w:t xml:space="preserve"> 2. 修改文件/etc/ssh/</w:t>
      </w:r>
      <w:r>
        <w:t xml:space="preserve">sshd_config</w:t>
      </w:r>
      <w:r>
        <w:t xml:space="preserve">文件</w:t>
      </w:r>
      <w:r>
        <w:t xml:space="preserve">，添加如下代码</w:t>
      </w:r>
    </w:p>
    <w:p>
      <w:r>
        <w:t xml:space="preserve">HostKeyAlgorithms +ssh-rsa</w:t>
      </w:r>
    </w:p>
    <w:p>
      <w:r>
        <w:t xml:space="preserve">PubkeyAcceptedAlgorithms +ssh-rsa</w:t>
      </w:r>
    </w:p>
    <w:p>
      <w:r>
        <w:t xml:space="preserve">#</w:t>
      </w:r>
      <w:r>
        <w:t xml:space="preserve"> 3. 重启sshd服务</w:t>
      </w:r>
    </w:p>
    <w:p>
      <w:r>
        <w:t xml:space="preserve">systemctl reload ssh</w:t>
      </w:r>
      <w:r>
        <w:t xml:space="preserve">d</w:t>
      </w:r>
    </w:p>
    <w:p>
      <w:pPr>
        <w:pStyle w:val="heading2"/>
        <w:snapToGrid w:val="false"/>
        <w:spacing w:lineRule="auto"/>
        <w:ind/>
        <w:jc w:val="left"/>
        <w:rPr>
          <w:rFonts w:ascii="微软雅黑" w:hAnsi="微软雅黑" w:eastAsia="微软雅黑"/>
          <w:color w:val="000000"/>
        </w:rPr>
      </w:pPr>
      <w:r>
        <w:rPr>
          <w:rFonts w:ascii="微软雅黑" w:hAnsi="微软雅黑" w:eastAsia="微软雅黑"/>
          <w:color w:val="000000"/>
        </w:rPr>
        <w:t>6.3 如何根据失败巡检项进行代码侧问题定位</w:t>
      </w:r>
    </w:p>
    <w:p>
      <w:pPr>
        <w:snapToGrid w:val="false"/>
        <w:spacing w:before="60" w:after="60" w:line="312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巡检完成以后，可以在巡检目录下找到当前巡检的excel结果文件，具体目录如下：</w:t>
      </w:r>
    </w:p>
    <w:p>
      <w:r>
        <w:t xml:space="preserve">{天巡安装目录}/components/system-hwcheck/etc/data/all/excel</w:t>
      </w:r>
    </w:p>
    <w:p>
      <w:pPr>
        <w:snapToGrid w:val="false"/>
        <w:spacing w:before="60" w:after="60" w:line="312" w:lineRule="auto"/>
        <w:ind/>
        <w:jc w:val="left"/>
        <w:rPr>
          <w:rFonts w:ascii="微软雅黑" w:hAnsi="微软雅黑" w:eastAsia="微软雅黑"/>
          <w:color w:val="000000"/>
          <w:sz w:val="22"/>
          <w:szCs w:val="22"/>
        </w:rPr>
      </w:pPr>
      <w:r>
        <w:rPr>
          <w:rFonts w:ascii="微软雅黑" w:hAnsi="微软雅黑" w:eastAsia="微软雅黑"/>
          <w:color w:val="000000"/>
          <w:sz w:val="22"/>
          <w:szCs w:val="22"/>
        </w:rPr>
        <w:t>举例分析，如下是某个巡检的excel文件截图：</w:t>
      </w:r>
    </w:p>
    <w:p>
      <w:pPr>
        <w:snapToGrid w:val="false"/>
        <w:spacing w:before="60" w:after="60" w:line="312" w:lineRule="auto"/>
        <w:ind/>
        <w:jc w:val="left"/>
        <w:rPr>
          <w:rFonts w:ascii="微软雅黑" w:hAnsi="微软雅黑" w:eastAsia="微软雅黑"/>
          <w:color w:val="FF0000"/>
          <w:sz w:val="22"/>
          <w:szCs w:val="22"/>
        </w:rPr>
      </w:pPr>
      <w:r>
        <w:rPr>
          <w:rFonts w:ascii="微软雅黑" w:hAnsi="微软雅黑" w:eastAsia="微软雅黑"/>
          <w:color w:val="FF0000"/>
          <w:sz w:val="22"/>
          <w:szCs w:val="22"/>
        </w:rPr>
        <w:drawing>
          <wp:inline distT="0" distB="0" distL="0" distR="0">
            <wp:extent cx="5760720" cy="1170146"/>
            <wp:effectExtent l="0" t="0" r="0" b="0"/>
            <wp:docPr id="2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8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000000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000000"/>
          <w:sz w:val="22"/>
          <w:szCs w:val="22"/>
        </w:rPr>
        <w:t>主机名：巡检的主机信息</w:t>
      </w:r>
    </w:p>
    <w:p>
      <w:pPr>
        <w:numPr>
          <w:ilvl w:val="0"/>
          <w:numId w:val="38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000000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000000"/>
          <w:sz w:val="22"/>
          <w:szCs w:val="22"/>
        </w:rPr>
        <w:t>检查项：是tasks目录下yaml文件中的name参数</w:t>
      </w:r>
    </w:p>
    <w:p>
      <w:pPr>
        <w:numPr>
          <w:ilvl w:val="0"/>
          <w:numId w:val="38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000000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000000"/>
          <w:sz w:val="22"/>
          <w:szCs w:val="22"/>
        </w:rPr>
        <w:t>检查点：是tasks目录下yaml文件中的desc参数。</w:t>
      </w:r>
    </w:p>
    <w:p>
      <w:pPr>
        <w:numPr>
          <w:ilvl w:val="0"/>
          <w:numId w:val="38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000000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000000"/>
          <w:sz w:val="22"/>
          <w:szCs w:val="22"/>
        </w:rPr>
        <w:t>Message: 执行的输出信息</w:t>
      </w:r>
    </w:p>
    <w:p>
      <w:pPr>
        <w:numPr>
          <w:ilvl w:val="0"/>
          <w:numId w:val="38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000000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000000"/>
          <w:sz w:val="22"/>
          <w:szCs w:val="22"/>
        </w:rPr>
        <w:t>执行步骤：执行的具体plugin的某个函数的说明文档。</w:t>
      </w:r>
    </w:p>
    <w:p>
      <w:pPr>
        <w:snapToGrid w:val="false"/>
        <w:spacing w:before="60" w:after="60" w:line="312" w:lineRule="auto"/>
        <w:ind/>
        <w:jc w:val="left"/>
        <w:rPr>
          <w:rFonts w:ascii="微软雅黑" w:hAnsi="微软雅黑" w:eastAsia="微软雅黑"/>
          <w:color w:val="000000"/>
          <w:sz w:val="22"/>
          <w:szCs w:val="22"/>
        </w:rPr>
      </w:pPr>
      <w:r>
        <w:rPr>
          <w:rFonts w:ascii="微软雅黑" w:hAnsi="微软雅黑" w:eastAsia="微软雅黑"/>
          <w:color w:val="000000"/>
          <w:sz w:val="22"/>
          <w:szCs w:val="22"/>
        </w:rPr>
        <w:t>通过以上信息就可以进行巡检plugin代码的定位。首先通过检查项和检查点定位到具体的yaml任务。对于tree_dev的分支代码，查看template目录，对于其他分支，查看tasks目录。本文以tree_dev分支讲解。比方说对与上图中的第一个case：</w:t>
      </w:r>
    </w:p>
    <w:p>
      <w:pPr>
        <w:snapToGrid w:val="false"/>
        <w:spacing w:before="60" w:after="60" w:line="312" w:lineRule="auto"/>
        <w:ind/>
        <w:jc w:val="left"/>
        <w:rPr>
          <w:rFonts w:ascii="Helvetica Neue" w:hAnsi="Helvetica Neue" w:eastAsia="Helvetica Neue"/>
          <w:color w:val="000000"/>
          <w:sz w:val="22"/>
          <w:szCs w:val="22"/>
        </w:rPr>
      </w:pPr>
      <w:r>
        <w:rPr>
          <w:rFonts w:ascii="Helvetica Neue" w:hAnsi="Helvetica Neue" w:eastAsia="Helvetica Neue"/>
          <w:color w:val="000000"/>
          <w:sz w:val="22"/>
          <w:szCs w:val="22"/>
        </w:rPr>
        <w:drawing>
          <wp:inline distT="0" distB="0" distL="0" distR="0">
            <wp:extent cx="5760720" cy="1485185"/>
            <wp:effectExtent l="0" t="0" r="0" b="0"/>
            <wp:docPr id="2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  <w:color w:val="000000"/>
          <w:sz w:val="22"/>
          <w:szCs w:val="22"/>
        </w:rPr>
        <w:t>检查项：</w:t>
      </w:r>
      <w:r>
        <w:rPr>
          <w:rFonts w:ascii="Helvetica Neue" w:hAnsi="Helvetica Neue" w:eastAsia="Helvetica Neue"/>
          <w:color w:val="000000"/>
          <w:sz w:val="22"/>
          <w:szCs w:val="22"/>
        </w:rPr>
        <w:t>TDSQL pod 检查，检查点：pod tcloud-tdsql-chitu 检查</w:t>
      </w:r>
    </w:p>
    <w:p>
      <w:pPr>
        <w:snapToGrid w:val="false"/>
        <w:spacing w:before="60" w:after="60" w:line="312" w:lineRule="auto"/>
        <w:ind/>
        <w:jc w:val="left"/>
        <w:rPr>
          <w:rFonts w:ascii="Helvetica Neue" w:hAnsi="Helvetica Neue" w:eastAsia="Helvetica Neue"/>
          <w:color w:val="000000"/>
          <w:sz w:val="22"/>
          <w:szCs w:val="22"/>
        </w:rPr>
      </w:pPr>
      <w:r>
        <w:rPr>
          <w:rFonts w:ascii="Helvetica Neue" w:hAnsi="Helvetica Neue" w:eastAsia="Helvetica Neue"/>
          <w:color w:val="000000"/>
          <w:sz w:val="22"/>
          <w:szCs w:val="22"/>
        </w:rPr>
      </w:r>
    </w:p>
    <w:p>
      <w:pPr>
        <w:snapToGrid w:val="false"/>
        <w:spacing w:before="60" w:after="60" w:line="312" w:lineRule="auto"/>
        <w:ind/>
        <w:jc w:val="left"/>
        <w:rPr>
          <w:rFonts w:ascii="Helvetica Neue" w:hAnsi="Helvetica Neue" w:eastAsia="Helvetica Neue"/>
          <w:color w:val="000000"/>
          <w:sz w:val="22"/>
          <w:szCs w:val="22"/>
        </w:rPr>
      </w:pPr>
      <w:r>
        <w:rPr>
          <w:rFonts w:ascii="Helvetica Neue" w:hAnsi="Helvetica Neue" w:eastAsia="Helvetica Neue"/>
          <w:color w:val="000000"/>
          <w:sz w:val="22"/>
          <w:szCs w:val="22"/>
        </w:rPr>
        <w:t>通过检查点和检查项定位到了pod.yaml中。然后再看这个检查项属于role=pod，func=pod_state。</w:t>
      </w:r>
    </w:p>
    <w:p>
      <w:pPr>
        <w:snapToGrid w:val="false"/>
        <w:spacing w:before="60" w:after="60" w:line="312" w:lineRule="auto"/>
        <w:ind/>
        <w:jc w:val="left"/>
        <w:rPr>
          <w:rFonts w:ascii="Helvetica Neue" w:hAnsi="Helvetica Neue" w:eastAsia="Helvetica Neue"/>
          <w:color w:val="000000"/>
          <w:sz w:val="22"/>
          <w:szCs w:val="22"/>
        </w:rPr>
      </w:pPr>
      <w:r>
        <w:rPr>
          <w:rFonts w:ascii="Helvetica Neue" w:hAnsi="Helvetica Neue" w:eastAsia="Helvetica Neue"/>
          <w:color w:val="000000"/>
          <w:sz w:val="22"/>
          <w:szCs w:val="22"/>
        </w:rPr>
        <w:t>role是每个plugin类对应的参数，通过和plugin的python文件名一直。</w:t>
      </w:r>
    </w:p>
    <w:p>
      <w:pPr>
        <w:snapToGrid w:val="false"/>
        <w:spacing w:before="60" w:after="60" w:line="312" w:lineRule="auto"/>
        <w:ind/>
        <w:jc w:val="left"/>
        <w:rPr>
          <w:rFonts w:ascii="微软雅黑" w:hAnsi="微软雅黑" w:eastAsia="微软雅黑"/>
          <w:color w:val="000000"/>
          <w:sz w:val="22"/>
          <w:szCs w:val="22"/>
        </w:rPr>
      </w:pPr>
      <w:r>
        <w:rPr>
          <w:rFonts w:ascii="微软雅黑" w:hAnsi="微软雅黑" w:eastAsia="微软雅黑"/>
          <w:color w:val="000000"/>
          <w:sz w:val="22"/>
          <w:szCs w:val="22"/>
        </w:rPr>
        <w:t>func是具体plugin类的某个函数。</w:t>
      </w:r>
    </w:p>
    <w:p>
      <w:pPr>
        <w:snapToGrid w:val="false"/>
        <w:spacing w:before="60" w:after="60" w:line="312" w:lineRule="auto"/>
        <w:ind/>
        <w:jc w:val="left"/>
        <w:rPr>
          <w:rFonts w:ascii="微软雅黑" w:hAnsi="微软雅黑" w:eastAsia="微软雅黑"/>
          <w:color w:val="000000"/>
          <w:sz w:val="22"/>
          <w:szCs w:val="22"/>
        </w:rPr>
      </w:pPr>
      <w:r>
        <w:rPr>
          <w:rFonts w:ascii="微软雅黑" w:hAnsi="微软雅黑" w:eastAsia="微软雅黑"/>
          <w:color w:val="000000"/>
          <w:sz w:val="22"/>
          <w:szCs w:val="22"/>
        </w:rPr>
        <w:t>args是函数执行传入的参数。</w:t>
      </w:r>
    </w:p>
    <w:p>
      <w:pPr>
        <w:snapToGrid w:val="false"/>
        <w:spacing w:before="60" w:after="60" w:line="312" w:lineRule="auto"/>
        <w:ind/>
        <w:jc w:val="left"/>
        <w:rPr>
          <w:rFonts w:ascii="微软雅黑" w:hAnsi="微软雅黑" w:eastAsia="微软雅黑"/>
          <w:color w:val="000000"/>
          <w:sz w:val="22"/>
          <w:szCs w:val="22"/>
        </w:rPr>
      </w:pPr>
      <w:r>
        <w:rPr>
          <w:rFonts w:ascii="微软雅黑" w:hAnsi="微软雅黑" w:eastAsia="微软雅黑"/>
          <w:color w:val="000000"/>
          <w:sz w:val="22"/>
          <w:szCs w:val="22"/>
        </w:rPr>
        <w:t>所以我们就可以定位，plugin执行的代码，就是plugins/pod.py中的pod_state函数，此时可以通过excel中的</w:t>
      </w:r>
    </w:p>
    <w:p>
      <w:pPr>
        <w:snapToGrid w:val="false"/>
        <w:spacing w:before="60" w:after="60" w:line="312" w:lineRule="auto"/>
        <w:ind/>
        <w:jc w:val="left"/>
        <w:rPr>
          <w:rFonts w:ascii="微软雅黑" w:hAnsi="微软雅黑" w:eastAsia="微软雅黑"/>
          <w:color w:val="000000"/>
          <w:sz w:val="22"/>
          <w:szCs w:val="22"/>
        </w:rPr>
      </w:pPr>
      <w:r>
        <w:rPr>
          <w:rFonts w:ascii="微软雅黑" w:hAnsi="微软雅黑" w:eastAsia="微软雅黑"/>
          <w:color w:val="000000"/>
          <w:sz w:val="22"/>
          <w:szCs w:val="22"/>
        </w:rPr>
        <w:drawing>
          <wp:inline distT="0" distB="0" distL="0" distR="0">
            <wp:extent cx="5760720" cy="3460932"/>
            <wp:effectExtent l="0" t="0" r="0" b="0"/>
            <wp:docPr id="2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60" w:after="60" w:line="312" w:lineRule="auto"/>
        <w:ind/>
        <w:jc w:val="left"/>
        <w:rPr>
          <w:rFonts w:ascii="微软雅黑" w:hAnsi="微软雅黑" w:eastAsia="微软雅黑"/>
          <w:color w:val="000000"/>
          <w:sz w:val="22"/>
          <w:szCs w:val="22"/>
        </w:rPr>
      </w:pPr>
      <w:r>
        <w:rPr>
          <w:rFonts w:ascii="微软雅黑" w:hAnsi="微软雅黑" w:eastAsia="微软雅黑"/>
          <w:color w:val="000000"/>
          <w:sz w:val="22"/>
          <w:szCs w:val="22"/>
        </w:rPr>
        <w:t>查看plugin中的代码，进行相应执行逻辑的代码修改。</w:t>
      </w:r>
    </w:p>
    <w:p>
      <w:pPr>
        <w:pStyle w:val="heading2"/>
        <w:snapToGrid w:val="false"/>
        <w:spacing w:lineRule="auto"/>
        <w:ind/>
        <w:jc w:val="left"/>
        <w:rPr>
          <w:rFonts w:ascii="微软雅黑" w:hAnsi="微软雅黑" w:eastAsia="微软雅黑"/>
          <w:color w:val="000000"/>
        </w:rPr>
      </w:pPr>
      <w:r>
        <w:rPr>
          <w:rFonts w:ascii="微软雅黑" w:hAnsi="微软雅黑" w:eastAsia="微软雅黑"/>
          <w:color w:val="000000"/>
        </w:rPr>
        <w:t>6.4 如何进行单个巡检任务的调试</w:t>
      </w:r>
    </w:p>
    <w:p>
      <w:pPr>
        <w:snapToGrid w:val="false"/>
        <w:spacing w:before="60" w:after="60" w:line="312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当遇到某个巡检项失败的时候，需要登录环境debug，此时想只跑某一个task，可以通过以下方式执行：</w:t>
      </w:r>
    </w:p>
    <w:p>
      <w:pPr>
        <w:numPr>
          <w:ilvl w:val="0"/>
          <w:numId w:val="37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获取到该task的uuid，首先可以参考文档5.3获取到巡检的yaml代码，查看巡检项的uuid，如果没有，可以手动添加一个。举例分析：</w:t>
      </w:r>
    </w:p>
    <w:p>
      <w:pPr>
        <w:snapToGrid w:val="false"/>
        <w:spacing w:before="60" w:after="60" w:line="312" w:lineRule="auto"/>
        <w:ind w:left="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5760720" cy="1309663"/>
            <wp:effectExtent l="0" t="0" r="0" b="0"/>
            <wp:docPr id="2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0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60" w:after="60" w:line="312" w:lineRule="auto"/>
        <w:ind w:left="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上述任务的uuid为"cat_pod_1"</w:t>
      </w:r>
    </w:p>
    <w:p>
      <w:pPr>
        <w:numPr>
          <w:ilvl w:val="0"/>
          <w:numId w:val="37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获取到uuid以后，登录巡检所在的容器，执行如下命令</w:t>
      </w:r>
    </w:p>
    <w:p>
      <w:pPr>
        <w:snapToGrid w:val="false"/>
        <w:spacing w:before="60" w:after="60" w:line="312" w:lineRule="auto"/>
        <w:ind w:left="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其中</w:t>
      </w:r>
    </w:p>
    <w:p>
      <w:pPr>
        <w:numPr>
          <w:ilvl w:val="0"/>
          <w:numId w:val="36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-T是tasks目录，如果是多region环境，也就是tasks目录下面还有一级以jid命名的目录，此时—T需要制定为tasks/{jid}。</w:t>
      </w:r>
    </w:p>
    <w:p>
      <w:pPr>
        <w:numPr>
          <w:ilvl w:val="0"/>
          <w:numId w:val="36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-p是产品名</w:t>
      </w:r>
    </w:p>
    <w:p>
      <w:r>
        <w:t xml:space="preserve">[root@VM_15_158_centos ~]# docker ps|grep hwcheck</w:t>
      </w:r>
    </w:p>
    <w:p>
      <w:r>
        <w:t xml:space="preserve">c9fcea8c00d5        csighub.tencentyun.com/tianxun/tianxun-hwcheck:v2.1.0-r290      "/app/docker-entry..."   7 days ago          Up 7 days                                                                                                                                                                      hwcheck-all</w:t>
      </w:r>
    </w:p>
    <w:p>
      <w:r>
        <w:t xml:space="preserve">[root@VM_15_158_centos ~]# docker exec -it hwcheck-all bash</w:t>
      </w:r>
    </w:p>
    <w:p>
      <w:r>
        <w:t xml:space="preserve">root@c9fcea8c00d5:/app# python tianxun.py -</w:t>
      </w:r>
      <w:r>
        <w:t xml:space="preserve">T</w:t>
      </w:r>
      <w:r>
        <w:t xml:space="preserve"> tasks </w:t>
      </w:r>
      <w:r>
        <w:t xml:space="preserve">-p cat</w:t>
      </w:r>
      <w:r>
        <w:t xml:space="preserve"> -u </w:t>
      </w:r>
      <w:r>
        <w:t xml:space="preserve">cat_pod_1 </w:t>
      </w:r>
      <w:r>
        <w:t xml:space="preserve">--debug</w:t>
      </w:r>
    </w:p>
    <w:p>
      <w:pPr>
        <w:snapToGrid w:val="false"/>
        <w:spacing w:before="60" w:after="60" w:line="312" w:lineRule="auto"/>
        <w:ind w:leftChars="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</w:r>
    </w:p>
    <w:sectPr w:rsidR="00C604EC">
      <w:pgSz w:w="11906" w:h="16838"/>
      <w:pgMar w:top="1361" w:right="1417" w:bottom="1361" w:left="1417" w:header="851" w:footer="992" w:gutter="0"/>
      <w:cols w:space="425"/>
      <w:docGrid w:type="lines" w:linePitch="312"/>
    </w:sectPr>
  </w:body>
</w:document>
</file>

<file path=word/comments.xml><?xml version="1.0" encoding="utf-8"?>
<w:comments xmlns:w="http://schemas.openxmlformats.org/wordprocessingml/2006/main" xmlns:r="http://schemas.openxmlformats.org/officeDocument/2006/relationships" xmlns:w15="http://schemas.microsoft.com/office/word/2012/wordml" xmlns:w14="http://schemas.microsoft.com/office/word/2010/wordml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/>
</file>

<file path=word/commentsExtended.xml><?xml version="1.0" encoding="utf-8"?>
<w15:commentsEx xmlns:w="http://schemas.openxmlformats.org/wordprocessingml/2006/main" xmlns:r="http://schemas.openxmlformats.org/officeDocument/2006/relationships" xmlns:w15="http://schemas.microsoft.com/office/word/2012/wordml" xmlns:w14="http://schemas.microsoft.com/office/word/2010/wordml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="http://schemas.openxmlformats.org/wordprocessingml/2006/main" xmlns:r="http://schemas.openxmlformats.org/officeDocument/2006/relationships" xmlns:w15="http://schemas.microsoft.com/office/word/2012/wordml" xmlns:w14="http://schemas.microsoft.com/office/word/2010/wordml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w14 w15 w16se wp14">
  <w:abstractNum w:abstractNumId="0">
    <w:nsid w:val="1E537D43"/>
    <w:multiLevelType w:val="multilevel"/>
    <w:tmpl w:val="1E537D43"/>
    <w:lvl w:ilvl="0">
      <w:start w:val="1"/>
      <w:numFmt w:val="bullet"/>
      <w:lvlText w:val=""/>
      <w:lvlJc w:val="left"/>
      <w:pPr>
        <w:ind w:left="227" w:hanging="227"/>
      </w:pPr>
      <w:rPr>
        <w:rFonts w:hint="default" w:ascii="Wingdings" w:hAnsi="Wingdings"/>
      </w:rPr>
    </w:lvl>
    <w:lvl w:ilvl="1">
      <w:start w:val="1"/>
      <w:numFmt w:val="bullet"/>
      <w:lvlText w:val=""/>
      <w:lvlJc w:val="left"/>
      <w:pPr>
        <w:ind w:left="567" w:hanging="227"/>
      </w:pPr>
      <w:rPr>
        <w:rFonts w:hint="default" w:ascii="Wingdings" w:hAnsi="Wingdings"/>
      </w:rPr>
    </w:lvl>
    <w:lvl w:ilvl="2">
      <w:start w:val="1"/>
      <w:numFmt w:val="bullet"/>
      <w:lvlText w:val=""/>
      <w:lvlJc w:val="left"/>
      <w:pPr>
        <w:ind w:left="907" w:hanging="227"/>
      </w:pPr>
      <w:rPr>
        <w:rFonts w:hint="default" w:ascii="Wingdings" w:hAnsi="Wingdings"/>
      </w:rPr>
    </w:lvl>
    <w:lvl w:ilvl="3">
      <w:start w:val="1"/>
      <w:numFmt w:val="bullet"/>
      <w:lvlText w:val=""/>
      <w:lvlJc w:val="left"/>
      <w:pPr>
        <w:ind w:left="1247" w:hanging="227"/>
      </w:pPr>
      <w:rPr>
        <w:rFonts w:hint="default" w:ascii="Wingdings" w:hAnsi="Wingdings"/>
      </w:rPr>
    </w:lvl>
    <w:lvl w:ilvl="4">
      <w:start w:val="1"/>
      <w:numFmt w:val="bullet"/>
      <w:lvlText w:val=""/>
      <w:lvlJc w:val="left"/>
      <w:pPr>
        <w:ind w:left="1587" w:hanging="227"/>
      </w:pPr>
      <w:rPr>
        <w:rFonts w:hint="default" w:ascii="Wingdings" w:hAnsi="Wingdings"/>
      </w:rPr>
    </w:lvl>
    <w:lvl w:ilvl="5">
      <w:start w:val="1"/>
      <w:numFmt w:val="bullet"/>
      <w:lvlText w:val=""/>
      <w:lvlJc w:val="left"/>
      <w:pPr>
        <w:ind w:left="1927" w:hanging="227"/>
      </w:pPr>
      <w:rPr>
        <w:rFonts w:hint="default" w:ascii="Wingdings" w:hAnsi="Wingdings"/>
      </w:rPr>
    </w:lvl>
    <w:lvl w:ilvl="6">
      <w:start w:val="1"/>
      <w:numFmt w:val="bullet"/>
      <w:lvlText w:val=""/>
      <w:lvlJc w:val="left"/>
      <w:pPr>
        <w:ind w:left="2267" w:hanging="227"/>
      </w:pPr>
      <w:rPr>
        <w:rFonts w:hint="default" w:ascii="Wingdings" w:hAnsi="Wingdings"/>
      </w:rPr>
    </w:lvl>
    <w:lvl w:ilvl="7">
      <w:start w:val="1"/>
      <w:numFmt w:val="bullet"/>
      <w:lvlText w:val=""/>
      <w:lvlJc w:val="left"/>
      <w:pPr>
        <w:ind w:left="2607" w:hanging="227"/>
      </w:pPr>
      <w:rPr>
        <w:rFonts w:hint="default" w:ascii="Wingdings" w:hAnsi="Wingdings"/>
      </w:rPr>
    </w:lvl>
    <w:lvl w:ilvl="8">
      <w:start w:val="1"/>
      <w:numFmt w:val="bullet"/>
      <w:lvlText w:val=""/>
      <w:lvlJc w:val="left"/>
      <w:pPr>
        <w:ind w:left="2947" w:hanging="227"/>
      </w:pPr>
      <w:rPr>
        <w:rFonts w:hint="default" w:ascii="Wingdings" w:hAnsi="Wingdings"/>
      </w:rPr>
    </w:lvl>
  </w:abstractNum>
  <w:abstractNum w:abstractNumId="1">
    <w:nsid w:val="323C7824"/>
    <w:multiLevelType w:val="multilevel"/>
    <w:tmpl w:val="323C7824"/>
    <w:lvl w:ilvl="0">
      <w:start w:val="1"/>
      <w:numFmt w:val="bullet"/>
      <w:lvlText w:val=""/>
      <w:lvlJc w:val="left"/>
      <w:pPr>
        <w:ind w:left="227" w:hanging="227"/>
      </w:pPr>
      <w:rPr>
        <w:rFonts w:hint="default" w:ascii="Wingdings" w:hAnsi="Wingdings"/>
      </w:rPr>
    </w:lvl>
    <w:lvl w:ilvl="1">
      <w:start w:val="1"/>
      <w:numFmt w:val="bullet"/>
      <w:lvlText w:val=""/>
      <w:lvlJc w:val="left"/>
      <w:pPr>
        <w:ind w:left="567" w:hanging="227"/>
      </w:pPr>
      <w:rPr>
        <w:rFonts w:hint="default" w:ascii="Wingdings" w:hAnsi="Wingdings"/>
      </w:rPr>
    </w:lvl>
    <w:lvl w:ilvl="2">
      <w:start w:val="1"/>
      <w:numFmt w:val="bullet"/>
      <w:lvlText w:val=""/>
      <w:lvlJc w:val="left"/>
      <w:pPr>
        <w:ind w:left="907" w:hanging="227"/>
      </w:pPr>
      <w:rPr>
        <w:rFonts w:hint="default" w:ascii="Wingdings" w:hAnsi="Wingdings"/>
      </w:rPr>
    </w:lvl>
    <w:lvl w:ilvl="3">
      <w:start w:val="1"/>
      <w:numFmt w:val="bullet"/>
      <w:lvlText w:val=""/>
      <w:lvlJc w:val="left"/>
      <w:pPr>
        <w:ind w:left="1247" w:hanging="227"/>
      </w:pPr>
      <w:rPr>
        <w:rFonts w:hint="default" w:ascii="Wingdings" w:hAnsi="Wingdings"/>
      </w:rPr>
    </w:lvl>
    <w:lvl w:ilvl="4">
      <w:start w:val="1"/>
      <w:numFmt w:val="bullet"/>
      <w:lvlText w:val=""/>
      <w:lvlJc w:val="left"/>
      <w:pPr>
        <w:ind w:left="1587" w:hanging="227"/>
      </w:pPr>
      <w:rPr>
        <w:rFonts w:hint="default" w:ascii="Wingdings" w:hAnsi="Wingdings"/>
      </w:rPr>
    </w:lvl>
    <w:lvl w:ilvl="5">
      <w:start w:val="1"/>
      <w:numFmt w:val="bullet"/>
      <w:lvlText w:val=""/>
      <w:lvlJc w:val="left"/>
      <w:pPr>
        <w:ind w:left="1927" w:hanging="227"/>
      </w:pPr>
      <w:rPr>
        <w:rFonts w:hint="default" w:ascii="Wingdings" w:hAnsi="Wingdings"/>
      </w:rPr>
    </w:lvl>
    <w:lvl w:ilvl="6">
      <w:start w:val="1"/>
      <w:numFmt w:val="bullet"/>
      <w:lvlText w:val=""/>
      <w:lvlJc w:val="left"/>
      <w:pPr>
        <w:ind w:left="2267" w:hanging="227"/>
      </w:pPr>
      <w:rPr>
        <w:rFonts w:hint="default" w:ascii="Wingdings" w:hAnsi="Wingdings"/>
      </w:rPr>
    </w:lvl>
    <w:lvl w:ilvl="7">
      <w:start w:val="1"/>
      <w:numFmt w:val="bullet"/>
      <w:lvlText w:val=""/>
      <w:lvlJc w:val="left"/>
      <w:pPr>
        <w:ind w:left="2607" w:hanging="227"/>
      </w:pPr>
      <w:rPr>
        <w:rFonts w:hint="default" w:ascii="Wingdings" w:hAnsi="Wingdings"/>
      </w:rPr>
    </w:lvl>
    <w:lvl w:ilvl="8">
      <w:start w:val="1"/>
      <w:numFmt w:val="bullet"/>
      <w:lvlText w:val=""/>
      <w:lvlJc w:val="left"/>
      <w:pPr>
        <w:ind w:left="2947" w:hanging="227"/>
      </w:pPr>
      <w:rPr>
        <w:rFonts w:hint="default" w:ascii="Wingdings" w:hAnsi="Wingdings"/>
      </w:rPr>
    </w:lvl>
  </w:abstractNum>
  <w:abstractNum w:abstractNumId="2">
    <w:nsid w:val="513362E4"/>
    <w:multiLevelType w:val="multilevel"/>
    <w:tmpl w:val="513362E4"/>
    <w:lvl w:ilvl="0">
      <w:start w:val="1"/>
      <w:numFmt w:val="bullet"/>
      <w:lvlText w:val=""/>
      <w:lvlJc w:val="left"/>
      <w:pPr>
        <w:ind w:left="227" w:hanging="227"/>
      </w:pPr>
      <w:rPr>
        <w:rFonts w:hint="default" w:ascii="Wingdings" w:hAnsi="Wingdings"/>
      </w:rPr>
    </w:lvl>
    <w:lvl w:ilvl="1">
      <w:start w:val="1"/>
      <w:numFmt w:val="bullet"/>
      <w:lvlText w:val=""/>
      <w:lvlJc w:val="left"/>
      <w:pPr>
        <w:ind w:left="567" w:hanging="227"/>
      </w:pPr>
      <w:rPr>
        <w:rFonts w:hint="default" w:ascii="Wingdings" w:hAnsi="Wingdings"/>
      </w:rPr>
    </w:lvl>
    <w:lvl w:ilvl="2">
      <w:start w:val="1"/>
      <w:numFmt w:val="bullet"/>
      <w:lvlText w:val=""/>
      <w:lvlJc w:val="left"/>
      <w:pPr>
        <w:ind w:left="907" w:hanging="227"/>
      </w:pPr>
      <w:rPr>
        <w:rFonts w:hint="default" w:ascii="Wingdings" w:hAnsi="Wingdings"/>
      </w:rPr>
    </w:lvl>
    <w:lvl w:ilvl="3">
      <w:start w:val="1"/>
      <w:numFmt w:val="bullet"/>
      <w:lvlText w:val=""/>
      <w:lvlJc w:val="left"/>
      <w:pPr>
        <w:ind w:left="1247" w:hanging="227"/>
      </w:pPr>
      <w:rPr>
        <w:rFonts w:hint="default" w:ascii="Wingdings" w:hAnsi="Wingdings"/>
      </w:rPr>
    </w:lvl>
    <w:lvl w:ilvl="4">
      <w:start w:val="1"/>
      <w:numFmt w:val="bullet"/>
      <w:lvlText w:val=""/>
      <w:lvlJc w:val="left"/>
      <w:pPr>
        <w:ind w:left="1587" w:hanging="227"/>
      </w:pPr>
      <w:rPr>
        <w:rFonts w:hint="default" w:ascii="Wingdings" w:hAnsi="Wingdings"/>
      </w:rPr>
    </w:lvl>
    <w:lvl w:ilvl="5">
      <w:start w:val="1"/>
      <w:numFmt w:val="bullet"/>
      <w:lvlText w:val=""/>
      <w:lvlJc w:val="left"/>
      <w:pPr>
        <w:ind w:left="1927" w:hanging="227"/>
      </w:pPr>
      <w:rPr>
        <w:rFonts w:hint="default" w:ascii="Wingdings" w:hAnsi="Wingdings"/>
      </w:rPr>
    </w:lvl>
    <w:lvl w:ilvl="6">
      <w:start w:val="1"/>
      <w:numFmt w:val="bullet"/>
      <w:lvlText w:val=""/>
      <w:lvlJc w:val="left"/>
      <w:pPr>
        <w:ind w:left="2267" w:hanging="227"/>
      </w:pPr>
      <w:rPr>
        <w:rFonts w:hint="default" w:ascii="Wingdings" w:hAnsi="Wingdings"/>
      </w:rPr>
    </w:lvl>
    <w:lvl w:ilvl="7">
      <w:start w:val="1"/>
      <w:numFmt w:val="bullet"/>
      <w:lvlText w:val=""/>
      <w:lvlJc w:val="left"/>
      <w:pPr>
        <w:ind w:left="2607" w:hanging="227"/>
      </w:pPr>
      <w:rPr>
        <w:rFonts w:hint="default" w:ascii="Wingdings" w:hAnsi="Wingdings"/>
      </w:rPr>
    </w:lvl>
    <w:lvl w:ilvl="8">
      <w:start w:val="1"/>
      <w:numFmt w:val="bullet"/>
      <w:lvlText w:val=""/>
      <w:lvlJc w:val="left"/>
      <w:pPr>
        <w:ind w:left="2947" w:hanging="227"/>
      </w:pPr>
      <w:rPr>
        <w:rFonts w:hint="default" w:ascii="Wingdings" w:hAnsi="Wingdings"/>
      </w:rPr>
    </w:lvl>
  </w:abstractNum>
  <w:abstractNum w:abstractNumId="3">
    <w:nsid w:val="5AA9370F"/>
    <w:multiLevelType w:val="multilevel"/>
    <w:tmpl w:val="5AA9370F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4">
    <w:nsid w:val="5AA93721"/>
    <w:multiLevelType w:val="multilevel"/>
    <w:tmpl w:val="5AA9372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5">
    <w:nsid w:val="5AA9374C"/>
    <w:multiLevelType w:val="multilevel"/>
    <w:tmpl w:val="5AA9374C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6">
    <w:nsid w:val="5AA93847"/>
    <w:multiLevelType w:val="multilevel"/>
    <w:tmpl w:val="5AA93847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7">
    <w:nsid w:val="5AA9385D"/>
    <w:multiLevelType w:val="multilevel"/>
    <w:tmpl w:val="5AA9385D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8">
    <w:nsid w:val="5AA93871"/>
    <w:multiLevelType w:val="multilevel"/>
    <w:tmpl w:val="5AA9387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9">
    <w:nsid w:val="5AA93884"/>
    <w:multiLevelType w:val="multilevel"/>
    <w:tmpl w:val="5AA9388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0">
    <w:nsid w:val="5AA938A6"/>
    <w:multiLevelType w:val="multilevel"/>
    <w:tmpl w:val="5AA938A6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1">
    <w:nsid w:val="5AA938BA"/>
    <w:multiLevelType w:val="multilevel"/>
    <w:tmpl w:val="5AA938B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2">
    <w:nsid w:val="5AA939C1"/>
    <w:multiLevelType w:val="multilevel"/>
    <w:tmpl w:val="5AA939C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3">
    <w:nsid w:val="5AA939F5"/>
    <w:multiLevelType w:val="multilevel"/>
    <w:tmpl w:val="5AA939F5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4">
    <w:nsid w:val="5AA93A09"/>
    <w:multiLevelType w:val="multilevel"/>
    <w:tmpl w:val="5AA93A0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5">
    <w:nsid w:val="5AA9DAE5"/>
    <w:multiLevelType w:val="multilevel"/>
    <w:tmpl w:val="5AA9DAE5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6">
    <w:nsid w:val="5AA9DAF8"/>
    <w:multiLevelType w:val="multilevel"/>
    <w:tmpl w:val="5AA9DAF8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7">
    <w:nsid w:val="5AA9DB09"/>
    <w:multiLevelType w:val="multilevel"/>
    <w:tmpl w:val="5AA9DB0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8">
    <w:nsid w:val="5AA9DB19"/>
    <w:multiLevelType w:val="multilevel"/>
    <w:tmpl w:val="5AA9DB1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9">
    <w:nsid w:val="5AA9DB29"/>
    <w:multiLevelType w:val="multilevel"/>
    <w:tmpl w:val="5AA9DB2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0">
    <w:nsid w:val="5AA9DB3A"/>
    <w:multiLevelType w:val="multilevel"/>
    <w:tmpl w:val="5AA9DB3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1">
    <w:nsid w:val="5AA9DB4A"/>
    <w:multiLevelType w:val="multilevel"/>
    <w:tmpl w:val="5AA9DB4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2">
    <w:nsid w:val="5AA9DB5A"/>
    <w:multiLevelType w:val="multilevel"/>
    <w:tmpl w:val="5AA9DB5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3">
    <w:nsid w:val="5AA9DC10"/>
    <w:multiLevelType w:val="multilevel"/>
    <w:tmpl w:val="5AA9DC10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4">
    <w:nsid w:val="5AA9DC21"/>
    <w:multiLevelType w:val="multilevel"/>
    <w:tmpl w:val="5AA9DC2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5">
    <w:nsid w:val="5AA9DC48"/>
    <w:multiLevelType w:val="multilevel"/>
    <w:tmpl w:val="5AA9DC48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6">
    <w:nsid w:val="5AA9DC59"/>
    <w:multiLevelType w:val="multilevel"/>
    <w:tmpl w:val="5AA9DC5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7">
    <w:nsid w:val="5AA9DD04"/>
    <w:multiLevelType w:val="multilevel"/>
    <w:tmpl w:val="5AA9DD0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8">
    <w:nsid w:val="5AA9DD14"/>
    <w:multiLevelType w:val="multilevel"/>
    <w:tmpl w:val="5AA9DD1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9">
    <w:nsid w:val="5AA9DD24"/>
    <w:multiLevelType w:val="multilevel"/>
    <w:tmpl w:val="5AA9DD2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30">
    <w:nsid w:val="5B4947AB"/>
    <w:multiLevelType w:val="multilevel"/>
    <w:tmpl w:val="5B4947AB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33">
    <w:multiLevelType w:val="multilevel"/>
    <w:lvl w:ilvl="0" w:tentative="false">
      <w:start w:val="1"/>
      <w:numFmt w:val="decimal"/>
      <w:lvlText w:val="%1."/>
      <w:lvlJc w:val="left"/>
      <w:pPr>
        <w:ind w:left="420" w:hanging="420"/>
      </w:pPr>
      <w:rPr>
        <w:bCs/>
      </w:rPr>
    </w:lvl>
    <w:lvl w:ilvl="1" w:tentative="false">
      <w:start w:val="1"/>
      <w:numFmt w:val="lowerLetter"/>
      <w:lvlText w:val="%2."/>
      <w:lvlJc w:val="left"/>
      <w:pPr>
        <w:ind w:left="840" w:hanging="420"/>
      </w:pPr>
      <w:rPr>
        <w:bCs/>
      </w:rPr>
    </w:lvl>
    <w:lvl w:ilvl="2" w:tentative="false">
      <w:start w:val="1"/>
      <w:numFmt w:val="lowerRoman"/>
      <w:lvlText w:val="%3."/>
      <w:lvlJc w:val="left"/>
      <w:pPr>
        <w:ind w:left="1260" w:hanging="420"/>
      </w:pPr>
      <w:rPr>
        <w:bCs/>
      </w:rPr>
    </w:lvl>
    <w:lvl w:ilvl="3" w:tentative="false">
      <w:start w:val="1"/>
      <w:numFmt w:val="decimal"/>
      <w:lvlText w:val="%4."/>
      <w:lvlJc w:val="left"/>
      <w:pPr>
        <w:ind w:left="1680" w:hanging="420"/>
      </w:pPr>
      <w:rPr>
        <w:bCs/>
      </w:rPr>
    </w:lvl>
    <w:lvl w:ilvl="4" w:tentative="false">
      <w:start w:val="1"/>
      <w:numFmt w:val="lowerLetter"/>
      <w:lvlText w:val="%5."/>
      <w:lvlJc w:val="left"/>
      <w:pPr>
        <w:ind w:left="2100" w:hanging="420"/>
      </w:pPr>
      <w:rPr>
        <w:bCs/>
      </w:rPr>
    </w:lvl>
    <w:lvl w:ilvl="5" w:tentative="false">
      <w:start w:val="1"/>
      <w:numFmt w:val="lowerRoman"/>
      <w:lvlText w:val="%6."/>
      <w:lvlJc w:val="left"/>
      <w:pPr>
        <w:ind w:left="2520" w:hanging="420"/>
      </w:pPr>
      <w:rPr>
        <w:bCs/>
      </w:rPr>
    </w:lvl>
    <w:lvl w:ilvl="6" w:tentative="false">
      <w:start w:val="1"/>
      <w:numFmt w:val="decimal"/>
      <w:lvlText w:val="%7."/>
      <w:lvlJc w:val="left"/>
      <w:pPr>
        <w:ind w:left="2940" w:hanging="420"/>
      </w:pPr>
      <w:rPr>
        <w:bCs/>
      </w:rPr>
    </w:lvl>
    <w:lvl w:ilvl="7" w:tentative="false">
      <w:start w:val="1"/>
      <w:numFmt w:val="lowerLetter"/>
      <w:lvlText w:val="%8."/>
      <w:lvlJc w:val="left"/>
      <w:pPr>
        <w:ind w:left="3360" w:hanging="420"/>
      </w:pPr>
      <w:rPr>
        <w:bCs/>
      </w:rPr>
    </w:lvl>
  </w:abstractNum>
  <w:abstractNum w:abstractNumId="34">
    <w:multiLevelType w:val="multilevel"/>
    <w:lvl w:ilvl="0" w:tentative="false">
      <w:start w:val="1"/>
      <w:numFmt w:val="decimal"/>
      <w:lvlText w:val="%1."/>
      <w:lvlJc w:val="left"/>
      <w:pPr>
        <w:ind w:left="420" w:hanging="420"/>
      </w:pPr>
      <w:rPr>
        <w:bCs/>
      </w:rPr>
    </w:lvl>
    <w:lvl w:ilvl="1" w:tentative="false">
      <w:start w:val="1"/>
      <w:numFmt w:val="lowerLetter"/>
      <w:lvlText w:val="%2."/>
      <w:lvlJc w:val="left"/>
      <w:pPr>
        <w:ind w:left="840" w:hanging="420"/>
      </w:pPr>
      <w:rPr>
        <w:bCs/>
      </w:rPr>
    </w:lvl>
    <w:lvl w:ilvl="2" w:tentative="false">
      <w:start w:val="1"/>
      <w:numFmt w:val="lowerRoman"/>
      <w:lvlText w:val="%3."/>
      <w:lvlJc w:val="left"/>
      <w:pPr>
        <w:ind w:left="1260" w:hanging="420"/>
      </w:pPr>
      <w:rPr>
        <w:bCs/>
      </w:rPr>
    </w:lvl>
    <w:lvl w:ilvl="3" w:tentative="false">
      <w:start w:val="1"/>
      <w:numFmt w:val="decimal"/>
      <w:lvlText w:val="%4."/>
      <w:lvlJc w:val="left"/>
      <w:pPr>
        <w:ind w:left="1680" w:hanging="420"/>
      </w:pPr>
      <w:rPr>
        <w:bCs/>
      </w:rPr>
    </w:lvl>
    <w:lvl w:ilvl="4" w:tentative="false">
      <w:start w:val="1"/>
      <w:numFmt w:val="lowerLetter"/>
      <w:lvlText w:val="%5."/>
      <w:lvlJc w:val="left"/>
      <w:pPr>
        <w:ind w:left="2100" w:hanging="420"/>
      </w:pPr>
      <w:rPr>
        <w:bCs/>
      </w:rPr>
    </w:lvl>
    <w:lvl w:ilvl="5" w:tentative="false">
      <w:start w:val="1"/>
      <w:numFmt w:val="lowerRoman"/>
      <w:lvlText w:val="%6."/>
      <w:lvlJc w:val="left"/>
      <w:pPr>
        <w:ind w:left="2520" w:hanging="420"/>
      </w:pPr>
      <w:rPr>
        <w:bCs/>
      </w:rPr>
    </w:lvl>
    <w:lvl w:ilvl="6" w:tentative="false">
      <w:start w:val="1"/>
      <w:numFmt w:val="decimal"/>
      <w:lvlText w:val="%7."/>
      <w:lvlJc w:val="left"/>
      <w:pPr>
        <w:ind w:left="2940" w:hanging="420"/>
      </w:pPr>
      <w:rPr>
        <w:bCs/>
      </w:rPr>
    </w:lvl>
    <w:lvl w:ilvl="7" w:tentative="false">
      <w:start w:val="1"/>
      <w:numFmt w:val="lowerLetter"/>
      <w:lvlText w:val="%8."/>
      <w:lvlJc w:val="left"/>
      <w:pPr>
        <w:ind w:left="3360" w:hanging="420"/>
      </w:pPr>
      <w:rPr>
        <w:bCs/>
      </w:rPr>
    </w:lvl>
  </w:abstractNum>
  <w:abstractNum w:abstractNumId="35">
    <w:multiLevelType w:val="multilevel"/>
    <w:lvl w:ilvl="0" w:tentative="false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 w:eastAsia="Wingdings"/>
        <w:bCs/>
      </w:rPr>
    </w:lvl>
    <w:lvl w:ilvl="1" w:tentative="false">
      <w:start w:val="1"/>
      <w:numFmt w:val="bullet"/>
      <w:lvlText w:val=""/>
      <w:lvlJc w:val="left"/>
      <w:pPr>
        <w:ind w:left="840" w:hanging="420"/>
      </w:pPr>
      <w:rPr>
        <w:rFonts w:hint="default" w:ascii="Wingdings" w:hAnsi="Wingdings" w:eastAsia="Wingdings"/>
        <w:bCs/>
      </w:rPr>
    </w:lvl>
    <w:lvl w:ilvl="2" w:tentative="false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 w:eastAsia="Wingdings"/>
        <w:bCs/>
      </w:rPr>
    </w:lvl>
    <w:lvl w:ilvl="3" w:tentative="false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 w:eastAsia="Wingdings"/>
        <w:bCs/>
      </w:rPr>
    </w:lvl>
    <w:lvl w:ilvl="4" w:tentative="false">
      <w:start w:val="1"/>
      <w:numFmt w:val="bullet"/>
      <w:lvlText w:val=""/>
      <w:lvlJc w:val="left"/>
      <w:pPr>
        <w:ind w:left="2100" w:hanging="420"/>
      </w:pPr>
      <w:rPr>
        <w:rFonts w:hint="default" w:ascii="Wingdings" w:hAnsi="Wingdings" w:eastAsia="Wingdings"/>
        <w:bCs/>
      </w:rPr>
    </w:lvl>
    <w:lvl w:ilvl="5" w:tentative="false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 w:eastAsia="Wingdings"/>
        <w:bCs/>
      </w:rPr>
    </w:lvl>
    <w:lvl w:ilvl="6" w:tentative="false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 w:eastAsia="Wingdings"/>
        <w:bCs/>
      </w:rPr>
    </w:lvl>
    <w:lvl w:ilvl="7" w:tentative="false">
      <w:start w:val="1"/>
      <w:numFmt w:val="bullet"/>
      <w:lvlText w:val=""/>
      <w:lvlJc w:val="left"/>
      <w:pPr>
        <w:ind w:left="3360" w:hanging="420"/>
      </w:pPr>
      <w:rPr>
        <w:rFonts w:hint="default" w:ascii="Wingdings" w:hAnsi="Wingdings" w:eastAsia="Wingdings"/>
        <w:bCs/>
      </w:rPr>
    </w:lvl>
  </w:abstractNum>
  <w:abstractNum w:abstractNumId="36">
    <w:multiLevelType w:val="multilevel"/>
    <w:lvl w:ilvl="0" w:tentative="false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 w:eastAsia="Wingdings"/>
        <w:bCs/>
      </w:rPr>
    </w:lvl>
    <w:lvl w:ilvl="1" w:tentative="false">
      <w:start w:val="1"/>
      <w:numFmt w:val="bullet"/>
      <w:lvlText w:val=""/>
      <w:lvlJc w:val="left"/>
      <w:pPr>
        <w:ind w:left="840" w:hanging="420"/>
      </w:pPr>
      <w:rPr>
        <w:rFonts w:hint="default" w:ascii="Wingdings" w:hAnsi="Wingdings" w:eastAsia="Wingdings"/>
        <w:bCs/>
      </w:rPr>
    </w:lvl>
    <w:lvl w:ilvl="2" w:tentative="false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 w:eastAsia="Wingdings"/>
        <w:bCs/>
      </w:rPr>
    </w:lvl>
    <w:lvl w:ilvl="3" w:tentative="false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 w:eastAsia="Wingdings"/>
        <w:bCs/>
      </w:rPr>
    </w:lvl>
    <w:lvl w:ilvl="4" w:tentative="false">
      <w:start w:val="1"/>
      <w:numFmt w:val="bullet"/>
      <w:lvlText w:val=""/>
      <w:lvlJc w:val="left"/>
      <w:pPr>
        <w:ind w:left="2100" w:hanging="420"/>
      </w:pPr>
      <w:rPr>
        <w:rFonts w:hint="default" w:ascii="Wingdings" w:hAnsi="Wingdings" w:eastAsia="Wingdings"/>
        <w:bCs/>
      </w:rPr>
    </w:lvl>
    <w:lvl w:ilvl="5" w:tentative="false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 w:eastAsia="Wingdings"/>
        <w:bCs/>
      </w:rPr>
    </w:lvl>
    <w:lvl w:ilvl="6" w:tentative="false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 w:eastAsia="Wingdings"/>
        <w:bCs/>
      </w:rPr>
    </w:lvl>
    <w:lvl w:ilvl="7" w:tentative="false">
      <w:start w:val="1"/>
      <w:numFmt w:val="bullet"/>
      <w:lvlText w:val=""/>
      <w:lvlJc w:val="left"/>
      <w:pPr>
        <w:ind w:left="3360" w:hanging="420"/>
      </w:pPr>
      <w:rPr>
        <w:rFonts w:hint="default" w:ascii="Wingdings" w:hAnsi="Wingdings" w:eastAsia="Wingdings"/>
        <w:bCs/>
      </w:rPr>
    </w:lvl>
  </w:abstractNum>
  <w:abstractNum w:abstractNumId="37">
    <w:multiLevelType w:val="multilevel"/>
    <w:lvl w:ilvl="0" w:tentative="false">
      <w:start w:val="1"/>
      <w:numFmt w:val="decimal"/>
      <w:lvlText w:val="%1."/>
      <w:lvlJc w:val="left"/>
      <w:pPr>
        <w:ind w:left="420" w:hanging="420"/>
      </w:pPr>
      <w:rPr>
        <w:bCs/>
      </w:rPr>
    </w:lvl>
    <w:lvl w:ilvl="1" w:tentative="false">
      <w:start w:val="1"/>
      <w:numFmt w:val="lowerLetter"/>
      <w:lvlText w:val="%2."/>
      <w:lvlJc w:val="left"/>
      <w:pPr>
        <w:ind w:left="840" w:hanging="420"/>
      </w:pPr>
      <w:rPr>
        <w:bCs/>
      </w:rPr>
    </w:lvl>
    <w:lvl w:ilvl="2" w:tentative="false">
      <w:start w:val="1"/>
      <w:numFmt w:val="lowerRoman"/>
      <w:lvlText w:val="%3."/>
      <w:lvlJc w:val="left"/>
      <w:pPr>
        <w:ind w:left="1260" w:hanging="420"/>
      </w:pPr>
      <w:rPr>
        <w:bCs/>
      </w:rPr>
    </w:lvl>
    <w:lvl w:ilvl="3" w:tentative="false">
      <w:start w:val="1"/>
      <w:numFmt w:val="decimal"/>
      <w:lvlText w:val="%4."/>
      <w:lvlJc w:val="left"/>
      <w:pPr>
        <w:ind w:left="1680" w:hanging="420"/>
      </w:pPr>
      <w:rPr>
        <w:bCs/>
      </w:rPr>
    </w:lvl>
    <w:lvl w:ilvl="4" w:tentative="false">
      <w:start w:val="1"/>
      <w:numFmt w:val="lowerLetter"/>
      <w:lvlText w:val="%5."/>
      <w:lvlJc w:val="left"/>
      <w:pPr>
        <w:ind w:left="2100" w:hanging="420"/>
      </w:pPr>
      <w:rPr>
        <w:bCs/>
      </w:rPr>
    </w:lvl>
    <w:lvl w:ilvl="5" w:tentative="false">
      <w:start w:val="1"/>
      <w:numFmt w:val="lowerRoman"/>
      <w:lvlText w:val="%6."/>
      <w:lvlJc w:val="left"/>
      <w:pPr>
        <w:ind w:left="2520" w:hanging="420"/>
      </w:pPr>
      <w:rPr>
        <w:bCs/>
      </w:rPr>
    </w:lvl>
    <w:lvl w:ilvl="6" w:tentative="false">
      <w:start w:val="1"/>
      <w:numFmt w:val="decimal"/>
      <w:lvlText w:val="%7."/>
      <w:lvlJc w:val="left"/>
      <w:pPr>
        <w:ind w:left="2940" w:hanging="420"/>
      </w:pPr>
      <w:rPr>
        <w:bCs/>
      </w:rPr>
    </w:lvl>
    <w:lvl w:ilvl="7" w:tentative="false">
      <w:start w:val="1"/>
      <w:numFmt w:val="lowerLetter"/>
      <w:lvlText w:val="%8."/>
      <w:lvlJc w:val="left"/>
      <w:pPr>
        <w:ind w:left="3360" w:hanging="420"/>
      </w:pPr>
      <w:rPr>
        <w:bCs/>
      </w:rPr>
    </w:lvl>
  </w:abstractNum>
  <w:abstractNum w:abstractNumId="38">
    <w:multiLevelType w:val="multilevel"/>
    <w:lvl w:ilvl="0" w:tentative="false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 w:eastAsia="Wingdings"/>
        <w:bCs/>
      </w:rPr>
    </w:lvl>
    <w:lvl w:ilvl="1" w:tentative="false">
      <w:start w:val="1"/>
      <w:numFmt w:val="bullet"/>
      <w:lvlText w:val=""/>
      <w:lvlJc w:val="left"/>
      <w:pPr>
        <w:ind w:left="840" w:hanging="420"/>
      </w:pPr>
      <w:rPr>
        <w:rFonts w:hint="default" w:ascii="Wingdings" w:hAnsi="Wingdings" w:eastAsia="Wingdings"/>
        <w:bCs/>
      </w:rPr>
    </w:lvl>
    <w:lvl w:ilvl="2" w:tentative="false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 w:eastAsia="Wingdings"/>
        <w:bCs/>
      </w:rPr>
    </w:lvl>
    <w:lvl w:ilvl="3" w:tentative="false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 w:eastAsia="Wingdings"/>
        <w:bCs/>
      </w:rPr>
    </w:lvl>
    <w:lvl w:ilvl="4" w:tentative="false">
      <w:start w:val="1"/>
      <w:numFmt w:val="bullet"/>
      <w:lvlText w:val=""/>
      <w:lvlJc w:val="left"/>
      <w:pPr>
        <w:ind w:left="2100" w:hanging="420"/>
      </w:pPr>
      <w:rPr>
        <w:rFonts w:hint="default" w:ascii="Wingdings" w:hAnsi="Wingdings" w:eastAsia="Wingdings"/>
        <w:bCs/>
      </w:rPr>
    </w:lvl>
    <w:lvl w:ilvl="5" w:tentative="false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 w:eastAsia="Wingdings"/>
        <w:bCs/>
      </w:rPr>
    </w:lvl>
    <w:lvl w:ilvl="6" w:tentative="false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 w:eastAsia="Wingdings"/>
        <w:bCs/>
      </w:rPr>
    </w:lvl>
    <w:lvl w:ilvl="7" w:tentative="false">
      <w:start w:val="1"/>
      <w:numFmt w:val="bullet"/>
      <w:lvlText w:val=""/>
      <w:lvlJc w:val="left"/>
      <w:pPr>
        <w:ind w:left="3360" w:hanging="420"/>
      </w:pPr>
      <w:rPr>
        <w:rFonts w:hint="default" w:ascii="Wingdings" w:hAnsi="Wingdings" w:eastAsia="Wingdings"/>
        <w:bCs/>
      </w:rPr>
    </w:lvl>
  </w:abstractNum>
  <w:abstractNum w:abstractNumId="39">
    <w:multiLevelType w:val="multilevel"/>
    <w:lvl w:ilvl="0" w:tentative="false">
      <w:start w:val="1"/>
      <w:numFmt w:val="decimal"/>
      <w:lvlText w:val="%1."/>
      <w:lvlJc w:val="left"/>
      <w:pPr>
        <w:ind w:left="420" w:hanging="420"/>
      </w:pPr>
      <w:rPr>
        <w:bCs/>
      </w:rPr>
    </w:lvl>
    <w:lvl w:ilvl="1" w:tentative="false">
      <w:start w:val="1"/>
      <w:numFmt w:val="lowerLetter"/>
      <w:lvlText w:val="%2."/>
      <w:lvlJc w:val="left"/>
      <w:pPr>
        <w:ind w:left="840" w:hanging="420"/>
      </w:pPr>
      <w:rPr>
        <w:bCs/>
      </w:rPr>
    </w:lvl>
    <w:lvl w:ilvl="2" w:tentative="false">
      <w:start w:val="1"/>
      <w:numFmt w:val="lowerRoman"/>
      <w:lvlText w:val="%3."/>
      <w:lvlJc w:val="left"/>
      <w:pPr>
        <w:ind w:left="1260" w:hanging="420"/>
      </w:pPr>
      <w:rPr>
        <w:bCs/>
      </w:rPr>
    </w:lvl>
    <w:lvl w:ilvl="3" w:tentative="false">
      <w:start w:val="1"/>
      <w:numFmt w:val="decimal"/>
      <w:lvlText w:val="%4."/>
      <w:lvlJc w:val="left"/>
      <w:pPr>
        <w:ind w:left="1680" w:hanging="420"/>
      </w:pPr>
      <w:rPr>
        <w:bCs/>
      </w:rPr>
    </w:lvl>
    <w:lvl w:ilvl="4" w:tentative="false">
      <w:start w:val="1"/>
      <w:numFmt w:val="lowerLetter"/>
      <w:lvlText w:val="%5."/>
      <w:lvlJc w:val="left"/>
      <w:pPr>
        <w:ind w:left="2100" w:hanging="420"/>
      </w:pPr>
      <w:rPr>
        <w:bCs/>
      </w:rPr>
    </w:lvl>
    <w:lvl w:ilvl="5" w:tentative="false">
      <w:start w:val="1"/>
      <w:numFmt w:val="lowerRoman"/>
      <w:lvlText w:val="%6."/>
      <w:lvlJc w:val="left"/>
      <w:pPr>
        <w:ind w:left="2520" w:hanging="420"/>
      </w:pPr>
      <w:rPr>
        <w:bCs/>
      </w:rPr>
    </w:lvl>
    <w:lvl w:ilvl="6" w:tentative="false">
      <w:start w:val="1"/>
      <w:numFmt w:val="decimal"/>
      <w:lvlText w:val="%7."/>
      <w:lvlJc w:val="left"/>
      <w:pPr>
        <w:ind w:left="2940" w:hanging="420"/>
      </w:pPr>
      <w:rPr>
        <w:bCs/>
      </w:rPr>
    </w:lvl>
    <w:lvl w:ilvl="7" w:tentative="false">
      <w:start w:val="1"/>
      <w:numFmt w:val="lowerLetter"/>
      <w:lvlText w:val="%8."/>
      <w:lvlJc w:val="left"/>
      <w:pPr>
        <w:ind w:left="3360" w:hanging="420"/>
      </w:pPr>
      <w:rPr>
        <w:bCs/>
      </w:rPr>
    </w:lvl>
  </w:abstractNum>
  <w:abstractNum w:abstractNumId="40">
    <w:multiLevelType w:val="multilevel"/>
    <w:lvl w:ilvl="0" w:tentative="false">
      <w:start w:val="1"/>
      <w:numFmt w:val="decimal"/>
      <w:lvlText w:val="%1."/>
      <w:lvlJc w:val="left"/>
      <w:pPr>
        <w:ind w:left="420" w:hanging="420"/>
      </w:pPr>
      <w:rPr>
        <w:bCs/>
      </w:rPr>
    </w:lvl>
    <w:lvl w:ilvl="1" w:tentative="false">
      <w:start w:val="1"/>
      <w:numFmt w:val="lowerLetter"/>
      <w:lvlText w:val="%2."/>
      <w:lvlJc w:val="left"/>
      <w:pPr>
        <w:ind w:left="840" w:hanging="420"/>
      </w:pPr>
      <w:rPr>
        <w:bCs/>
      </w:rPr>
    </w:lvl>
    <w:lvl w:ilvl="2" w:tentative="false">
      <w:start w:val="1"/>
      <w:numFmt w:val="lowerRoman"/>
      <w:lvlText w:val="%3."/>
      <w:lvlJc w:val="left"/>
      <w:pPr>
        <w:ind w:left="1260" w:hanging="420"/>
      </w:pPr>
      <w:rPr>
        <w:bCs/>
      </w:rPr>
    </w:lvl>
    <w:lvl w:ilvl="3" w:tentative="false">
      <w:start w:val="1"/>
      <w:numFmt w:val="decimal"/>
      <w:lvlText w:val="%4."/>
      <w:lvlJc w:val="left"/>
      <w:pPr>
        <w:ind w:left="1680" w:hanging="420"/>
      </w:pPr>
      <w:rPr>
        <w:bCs/>
      </w:rPr>
    </w:lvl>
    <w:lvl w:ilvl="4" w:tentative="false">
      <w:start w:val="1"/>
      <w:numFmt w:val="lowerLetter"/>
      <w:lvlText w:val="%5."/>
      <w:lvlJc w:val="left"/>
      <w:pPr>
        <w:ind w:left="2100" w:hanging="420"/>
      </w:pPr>
      <w:rPr>
        <w:bCs/>
      </w:rPr>
    </w:lvl>
    <w:lvl w:ilvl="5" w:tentative="false">
      <w:start w:val="1"/>
      <w:numFmt w:val="lowerRoman"/>
      <w:lvlText w:val="%6."/>
      <w:lvlJc w:val="left"/>
      <w:pPr>
        <w:ind w:left="2520" w:hanging="420"/>
      </w:pPr>
      <w:rPr>
        <w:bCs/>
      </w:rPr>
    </w:lvl>
    <w:lvl w:ilvl="6" w:tentative="false">
      <w:start w:val="1"/>
      <w:numFmt w:val="decimal"/>
      <w:lvlText w:val="%7."/>
      <w:lvlJc w:val="left"/>
      <w:pPr>
        <w:ind w:left="2940" w:hanging="420"/>
      </w:pPr>
      <w:rPr>
        <w:bCs/>
      </w:rPr>
    </w:lvl>
    <w:lvl w:ilvl="7" w:tentative="false">
      <w:start w:val="1"/>
      <w:numFmt w:val="lowerLetter"/>
      <w:lvlText w:val="%8."/>
      <w:lvlJc w:val="left"/>
      <w:pPr>
        <w:ind w:left="3360" w:hanging="420"/>
      </w:pPr>
      <w:rPr>
        <w:bCs/>
      </w:rPr>
    </w:lvl>
  </w:abstractNum>
  <w:num w:numId="1">
    <w:abstractNumId w:val="30"/>
  </w:num>
  <w:num w:numId="2">
    <w:abstractNumId w:val="5"/>
  </w:num>
  <w:num w:numId="3">
    <w:abstractNumId w:val="3"/>
  </w:num>
  <w:num w:numId="4">
    <w:abstractNumId w:val="4"/>
  </w:num>
  <w:num w:numId="5">
    <w:abstractNumId w:val="6"/>
  </w:num>
  <w:num w:numId="6">
    <w:abstractNumId w:val="7"/>
  </w:num>
  <w:num w:numId="7">
    <w:abstractNumId w:val="8"/>
  </w:num>
  <w:num w:numId="8">
    <w:abstractNumId w:val="9"/>
  </w:num>
  <w:num w:numId="9">
    <w:abstractNumId w:val="10"/>
  </w:num>
  <w:num w:numId="10">
    <w:abstractNumId w:val="11"/>
  </w:num>
  <w:num w:numId="11">
    <w:abstractNumId w:val="12"/>
  </w:num>
  <w:num w:numId="12">
    <w:abstractNumId w:val="13"/>
  </w:num>
  <w:num w:numId="13">
    <w:abstractNumId w:val="14"/>
  </w:num>
  <w:num w:numId="14">
    <w:abstractNumId w:val="15"/>
  </w:num>
  <w:num w:numId="15">
    <w:abstractNumId w:val="16"/>
  </w:num>
  <w:num w:numId="16">
    <w:abstractNumId w:val="17"/>
  </w:num>
  <w:num w:numId="17">
    <w:abstractNumId w:val="18"/>
  </w:num>
  <w:num w:numId="18">
    <w:abstractNumId w:val="19"/>
  </w:num>
  <w:num w:numId="19">
    <w:abstractNumId w:val="20"/>
  </w:num>
  <w:num w:numId="20">
    <w:abstractNumId w:val="21"/>
  </w:num>
  <w:num w:numId="21">
    <w:abstractNumId w:val="22"/>
  </w:num>
  <w:num w:numId="22">
    <w:abstractNumId w:val="23"/>
  </w:num>
  <w:num w:numId="23">
    <w:abstractNumId w:val="24"/>
  </w:num>
  <w:num w:numId="24">
    <w:abstractNumId w:val="25"/>
  </w:num>
  <w:num w:numId="25">
    <w:abstractNumId w:val="26"/>
  </w:num>
  <w:num w:numId="26">
    <w:abstractNumId w:val="27"/>
  </w:num>
  <w:num w:numId="27">
    <w:abstractNumId w:val="28"/>
  </w:num>
  <w:num w:numId="28">
    <w:abstractNumId w:val="29"/>
  </w:num>
  <w:num w:numId="29">
    <w:abstractNumId w:val="1"/>
  </w:num>
  <w:num w:numId="30">
    <w:abstractNumId w:val="2"/>
  </w:num>
  <w:num w:numId="31">
    <w:abstractNumId w:val="0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0C1A"/>
    <w:rsid w:val="000C51B7"/>
    <w:rsid w:val="00216EB9"/>
    <w:rsid w:val="0059531B"/>
    <w:rsid w:val="00616505"/>
    <w:rsid w:val="0062213C"/>
    <w:rsid w:val="00633F40"/>
    <w:rsid w:val="006549AD"/>
    <w:rsid w:val="00684D9C"/>
    <w:rsid w:val="00A60633"/>
    <w:rsid w:val="00BA0C1A"/>
    <w:rsid w:val="00C061CB"/>
    <w:rsid w:val="00C604EC"/>
    <w:rsid w:val="00E26251"/>
    <w:rsid w:val="00EA1EE8"/>
    <w:rsid w:val="00F53662"/>
    <w:rsid w:val="083D07F0"/>
    <w:rsid w:val="105E3B74"/>
    <w:rsid w:val="1C2C4424"/>
    <w:rsid w:val="1CD54CE6"/>
    <w:rsid w:val="1DEC38DC"/>
    <w:rsid w:val="30456175"/>
    <w:rsid w:val="36772279"/>
    <w:rsid w:val="434067C1"/>
    <w:rsid w:val="568D20C3"/>
    <w:rsid w:val="6EAF13B0"/>
    <w:rsid w:val="71061E72"/>
    <w:rsid w:val="7A3B24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white"/>
    </o:shapedefaults>
    <o:shapelayout v:ext="edit">
      <o:idmap v:ext="edit" data="1"/>
    </o:shapelayout>
  </w:shapeDefaults>
  <w:decimalSymbol w:val="."/>
  <w:listSeparator w:val=","/>
  <w15:docId w15:val="{20DE070A-6068-41E9-B520-D45B669F5A4D}"/>
</w:settings>
</file>

<file path=word/styles.xml><?xml version="1.0" encoding="utf-8"?>
<w:styles xmlns:w="http://schemas.openxmlformats.org/wordprocessingml/2006/main" xmlns:r="http://schemas.openxmlformats.org/officeDocument/2006/relationships" xmlns:w15="http://schemas.microsoft.com/office/word/2012/wordml" xmlns:w14="http://schemas.microsoft.com/office/word/2010/wordml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w14 w15 w16se">
  <w:docDefaults>
    <w:rPrDefault>
      <w:rPr>
        <w:rFonts w:asciiTheme="minorHAnsi" w:hAnsiTheme="minorHAnsi" w:eastAsiaTheme="minorEastAsia" w:cstheme="minorBidi"/>
        <w:lang w:val="en-US" w:eastAsia="zh-CN" w:bidi="ar-SA"/>
      </w:rPr>
    </w:rPrDefault>
    <w:pPrDefault/>
  </w:docDefaults>
  <w:latentStyles w:defLockedState="false" w:defUIPriority="99" w:defSemiHidden="false" w:defUnhideWhenUsed="false" w:defQFormat="false" w:count="371">
    <w:lsdException w:name="Normal" w:uiPriority="0" w:qFormat="true"/>
    <w:lsdException w:name="heading 1" w:uiPriority="9" w:qFormat="true"/>
    <w:lsdException w:name="heading 2" w:uiPriority="9" w:semiHidden="true" w:unhideWhenUsed="true" w:qFormat="true"/>
    <w:lsdException w:name="heading 3" w:uiPriority="9" w:semiHidden="true" w:unhideWhenUsed="true" w:qFormat="true"/>
    <w:lsdException w:name="heading 4" w:uiPriority="9" w:semiHidden="true" w:unhideWhenUsed="true" w:qFormat="true"/>
    <w:lsdException w:name="heading 5" w:uiPriority="9" w:semiHidden="true" w:unhideWhenUsed="true" w:qFormat="true"/>
    <w:lsdException w:name="heading 6" w:uiPriority="9" w:semiHidden="true" w:unhideWhenUsed="true" w:qFormat="true"/>
    <w:lsdException w:name="heading 7" w:uiPriority="9" w:semiHidden="true" w:unhideWhenUsed="true" w:qFormat="true"/>
    <w:lsdException w:name="heading 8" w:uiPriority="9" w:semiHidden="true" w:unhideWhenUsed="true" w:qFormat="true"/>
    <w:lsdException w:name="heading 9" w:uiPriority="9" w:semiHidden="true" w:unhideWhenUsed="true" w:qFormat="true"/>
    <w:lsdException w:name="index 1" w:semiHidden="true" w:unhideWhenUsed="true"/>
    <w:lsdException w:name="index 2" w:semiHidden="true" w:unhideWhenUsed="true"/>
    <w:lsdException w:name="index 3" w:semiHidden="true" w:unhideWhenUsed="true"/>
    <w:lsdException w:name="index 4" w:semiHidden="true" w:unhideWhenUsed="true"/>
    <w:lsdException w:name="index 5" w:semiHidden="true" w:unhideWhenUsed="true"/>
    <w:lsdException w:name="index 6" w:semiHidden="true" w:unhideWhenUsed="true"/>
    <w:lsdException w:name="index 7" w:semiHidden="true" w:unhideWhenUsed="true"/>
    <w:lsdException w:name="index 8" w:semiHidden="true" w:unhideWhenUsed="true"/>
    <w:lsdException w:name="index 9" w:semiHidden="true" w:unhideWhenUsed="true"/>
    <w:lsdException w:name="toc 1" w:uiPriority="39" w:semiHidden="true" w:unhideWhenUsed="true"/>
    <w:lsdException w:name="toc 2" w:uiPriority="39" w:semiHidden="true" w:unhideWhenUsed="true"/>
    <w:lsdException w:name="toc 3" w:uiPriority="39" w:semiHidden="true" w:unhideWhenUsed="true"/>
    <w:lsdException w:name="toc 4" w:uiPriority="39" w:semiHidden="true" w:unhideWhenUsed="true"/>
    <w:lsdException w:name="toc 5" w:uiPriority="39" w:semiHidden="true" w:unhideWhenUsed="true"/>
    <w:lsdException w:name="toc 6" w:uiPriority="39" w:semiHidden="true" w:unhideWhenUsed="true"/>
    <w:lsdException w:name="toc 7" w:uiPriority="39" w:semiHidden="true" w:unhideWhenUsed="true"/>
    <w:lsdException w:name="toc 8" w:uiPriority="39" w:semiHidden="true" w:unhideWhenUsed="true"/>
    <w:lsdException w:name="toc 9" w:uiPriority="39" w:semiHidden="true" w:unhideWhenUsed="true"/>
    <w:lsdException w:name="Normal Indent" w:semiHidden="true" w:unhideWhenUsed="true"/>
    <w:lsdException w:name="footnote text" w:semiHidden="true" w:unhideWhenUsed="true"/>
    <w:lsdException w:name="annotation text" w:semiHidden="true" w:unhideWhenUsed="true"/>
    <w:lsdException w:name="header" w:unhideWhenUsed="true" w:qFormat="true"/>
    <w:lsdException w:name="footer" w:unhideWhenUsed="true" w:qFormat="true"/>
    <w:lsdException w:name="index heading" w:semiHidden="true" w:unhideWhenUsed="true"/>
    <w:lsdException w:name="caption" w:uiPriority="35" w:semiHidden="true" w:unhideWhenUsed="true" w:qFormat="true"/>
    <w:lsdException w:name="table of figures" w:semiHidden="true" w:unhideWhenUsed="true"/>
    <w:lsdException w:name="envelope address" w:semiHidden="true" w:unhideWhenUsed="true"/>
    <w:lsdException w:name="envelope return" w:semiHidden="true" w:unhideWhenUsed="true"/>
    <w:lsdException w:name="footnote reference" w:semiHidden="true" w:unhideWhenUsed="true"/>
    <w:lsdException w:name="annotation reference" w:semiHidden="true" w:unhideWhenUsed="true"/>
    <w:lsdException w:name="line number" w:semiHidden="true" w:unhideWhenUsed="true"/>
    <w:lsdException w:name="page number" w:semiHidden="true" w:unhideWhenUsed="true"/>
    <w:lsdException w:name="endnote reference" w:semiHidden="true" w:unhideWhenUsed="true"/>
    <w:lsdException w:name="endnote text" w:semiHidden="true" w:unhideWhenUsed="true"/>
    <w:lsdException w:name="table of authorities" w:semiHidden="true" w:unhideWhenUsed="true"/>
    <w:lsdException w:name="macro" w:semiHidden="true" w:unhideWhenUsed="true"/>
    <w:lsdException w:name="toa heading" w:semiHidden="true" w:unhideWhenUsed="true"/>
    <w:lsdException w:name="List" w:semiHidden="true" w:unhideWhenUsed="true"/>
    <w:lsdException w:name="List Bullet" w:semiHidden="true" w:unhideWhenUsed="true"/>
    <w:lsdException w:name="List Number" w:semiHidden="true" w:unhideWhenUsed="true"/>
    <w:lsdException w:name="List 2" w:semiHidden="true" w:unhideWhenUsed="true"/>
    <w:lsdException w:name="List 3" w:semiHidden="true" w:unhideWhenUsed="true"/>
    <w:lsdException w:name="List 4" w:semiHidden="true" w:unhideWhenUsed="true"/>
    <w:lsdException w:name="List 5" w:semiHidden="true" w:unhideWhenUsed="true"/>
    <w:lsdException w:name="List Bullet 2" w:semiHidden="true" w:unhideWhenUsed="true"/>
    <w:lsdException w:name="List Bullet 3" w:semiHidden="true" w:unhideWhenUsed="true"/>
    <w:lsdException w:name="List Bullet 4" w:semiHidden="true" w:unhideWhenUsed="true"/>
    <w:lsdException w:name="List Bullet 5" w:semiHidden="true" w:unhideWhenUsed="true"/>
    <w:lsdException w:name="List Number 2" w:semiHidden="true" w:unhideWhenUsed="true"/>
    <w:lsdException w:name="List Number 3" w:semiHidden="true" w:unhideWhenUsed="true"/>
    <w:lsdException w:name="List Number 4" w:semiHidden="true" w:unhideWhenUsed="true"/>
    <w:lsdException w:name="List Number 5" w:semiHidden="true" w:unhideWhenUsed="true"/>
    <w:lsdException w:name="Title" w:uiPriority="10" w:qFormat="true"/>
    <w:lsdException w:name="Closing" w:semiHidden="true" w:unhideWhenUsed="true"/>
    <w:lsdException w:name="Signature" w:semiHidden="true" w:unhideWhenUsed="true"/>
    <w:lsdException w:name="Default Paragraph Font" w:uiPriority="1" w:unhideWhenUsed="true" w:qFormat="true"/>
    <w:lsdException w:name="Body Text" w:semiHidden="true" w:unhideWhenUsed="true"/>
    <w:lsdException w:name="Body Text Indent" w:semiHidden="true" w:unhideWhenUsed="true"/>
    <w:lsdException w:name="List Continue" w:semiHidden="true" w:unhideWhenUsed="true"/>
    <w:lsdException w:name="List Continue 2" w:semiHidden="true" w:unhideWhenUsed="true"/>
    <w:lsdException w:name="List Continue 3" w:semiHidden="true" w:unhideWhenUsed="true"/>
    <w:lsdException w:name="List Continue 4" w:semiHidden="true" w:unhideWhenUsed="true"/>
    <w:lsdException w:name="List Continue 5" w:semiHidden="true" w:unhideWhenUsed="true"/>
    <w:lsdException w:name="Message Header" w:semiHidden="true" w:unhideWhenUsed="true"/>
    <w:lsdException w:name="Subtitle" w:uiPriority="11" w:qFormat="true"/>
    <w:lsdException w:name="Salutation" w:semiHidden="true" w:unhideWhenUsed="true"/>
    <w:lsdException w:name="Date" w:semiHidden="true" w:unhideWhenUsed="true"/>
    <w:lsdException w:name="Body Text First Indent" w:semiHidden="true" w:unhideWhenUsed="true"/>
    <w:lsdException w:name="Body Text First Indent 2" w:semiHidden="true" w:unhideWhenUsed="true"/>
    <w:lsdException w:name="Note Heading" w:semiHidden="true" w:unhideWhenUsed="true"/>
    <w:lsdException w:name="Body Text 2" w:semiHidden="true" w:unhideWhenUsed="true"/>
    <w:lsdException w:name="Body Text 3" w:semiHidden="true" w:unhideWhenUsed="true"/>
    <w:lsdException w:name="Body Text Indent 2" w:semiHidden="true" w:unhideWhenUsed="true"/>
    <w:lsdException w:name="Body Text Indent 3" w:semiHidden="true" w:unhideWhenUsed="true"/>
    <w:lsdException w:name="Block Text" w:semiHidden="true" w:unhideWhenUsed="true"/>
    <w:lsdException w:name="Hyperlink" w:semiHidden="true" w:unhideWhenUsed="true"/>
    <w:lsdException w:name="FollowedHyperlink" w:semiHidden="true" w:unhideWhenUsed="true"/>
    <w:lsdException w:name="Strong" w:uiPriority="22" w:qFormat="true"/>
    <w:lsdException w:name="Emphasis" w:uiPriority="20" w:qFormat="true"/>
    <w:lsdException w:name="Document Map" w:semiHidden="true" w:unhideWhenUsed="true"/>
    <w:lsdException w:name="Plain Text" w:semiHidden="true" w:unhideWhenUsed="true"/>
    <w:lsdException w:name="E-mail Signature" w:semiHidden="true" w:unhideWhenUsed="true"/>
    <w:lsdException w:name="HTML Top of Form" w:semiHidden="true" w:unhideWhenUsed="true"/>
    <w:lsdException w:name="HTML Bottom of Form" w:semiHidden="true" w:unhideWhenUsed="true"/>
    <w:lsdException w:name="Normal (Web)" w:semiHidden="true" w:unhideWhenUsed="true"/>
    <w:lsdException w:name="HTML Acronym" w:semiHidden="true" w:unhideWhenUsed="true"/>
    <w:lsdException w:name="HTML Address" w:semiHidden="true" w:unhideWhenUsed="true"/>
    <w:lsdException w:name="HTML Cite" w:semiHidden="true" w:unhideWhenUsed="true"/>
    <w:lsdException w:name="HTML Code" w:semiHidden="true" w:unhideWhenUsed="true"/>
    <w:lsdException w:name="HTML Definition" w:semiHidden="true" w:unhideWhenUsed="true"/>
    <w:lsdException w:name="HTML Keyboard" w:semiHidden="true" w:unhideWhenUsed="true"/>
    <w:lsdException w:name="HTML Preformatted" w:semiHidden="true" w:unhideWhenUsed="true"/>
    <w:lsdException w:name="HTML Sample" w:semiHidden="true" w:unhideWhenUsed="true"/>
    <w:lsdException w:name="HTML Typewriter" w:semiHidden="true" w:unhideWhenUsed="true"/>
    <w:lsdException w:name="HTML Variable" w:semiHidden="true" w:unhideWhenUsed="true"/>
    <w:lsdException w:name="Normal Table" w:semiHidden="true" w:unhideWhenUsed="true" w:qFormat="true"/>
    <w:lsdException w:name="annotation subject" w:semiHidden="true" w:unhideWhenUsed="true"/>
    <w:lsdException w:name="No List" w:semiHidden="true" w:unhideWhenUsed="true"/>
    <w:lsdException w:name="Outline List 1" w:semiHidden="true" w:unhideWhenUsed="true"/>
    <w:lsdException w:name="Outline List 2" w:semiHidden="true" w:unhideWhenUsed="true"/>
    <w:lsdException w:name="Outline List 3" w:semiHidden="true" w:unhideWhenUsed="true"/>
    <w:lsdException w:name="Table Simple 1" w:semiHidden="true" w:unhideWhenUsed="true"/>
    <w:lsdException w:name="Table Simple 2" w:semiHidden="true" w:unhideWhenUsed="true"/>
    <w:lsdException w:name="Table Simple 3" w:semiHidden="true" w:unhideWhenUsed="true"/>
    <w:lsdException w:name="Table Classic 1" w:semiHidden="true" w:unhideWhenUsed="true"/>
    <w:lsdException w:name="Table Classic 2" w:semiHidden="true" w:unhideWhenUsed="true"/>
    <w:lsdException w:name="Table Classic 3" w:semiHidden="true" w:unhideWhenUsed="true"/>
    <w:lsdException w:name="Table Classic 4" w:semiHidden="true" w:unhideWhenUsed="true"/>
    <w:lsdException w:name="Table Colorful 1" w:semiHidden="true" w:unhideWhenUsed="true"/>
    <w:lsdException w:name="Table Colorful 2" w:semiHidden="true" w:unhideWhenUsed="true"/>
    <w:lsdException w:name="Table Colorful 3" w:semiHidden="true" w:unhideWhenUsed="true"/>
    <w:lsdException w:name="Table Columns 1" w:semiHidden="true" w:unhideWhenUsed="true"/>
    <w:lsdException w:name="Table Columns 2" w:semiHidden="true" w:unhideWhenUsed="true"/>
    <w:lsdException w:name="Table Columns 3" w:semiHidden="true" w:unhideWhenUsed="true"/>
    <w:lsdException w:name="Table Columns 4" w:semiHidden="true" w:unhideWhenUsed="true"/>
    <w:lsdException w:name="Table Columns 5" w:semiHidden="true" w:unhideWhenUsed="true"/>
    <w:lsdException w:name="Table Grid 1" w:semiHidden="true" w:unhideWhenUsed="true"/>
    <w:lsdException w:name="Table Grid 2" w:semiHidden="true" w:unhideWhenUsed="true"/>
    <w:lsdException w:name="Table Grid 3" w:semiHidden="true" w:unhideWhenUsed="true"/>
    <w:lsdException w:name="Table Grid 4" w:semiHidden="true" w:unhideWhenUsed="true"/>
    <w:lsdException w:name="Table Grid 5" w:semiHidden="true" w:unhideWhenUsed="true"/>
    <w:lsdException w:name="Table Grid 6" w:semiHidden="true" w:unhideWhenUsed="true"/>
    <w:lsdException w:name="Table Grid 7" w:semiHidden="true" w:unhideWhenUsed="true"/>
    <w:lsdException w:name="Table Grid 8" w:semiHidden="true" w:unhideWhenUsed="true"/>
    <w:lsdException w:name="Table List 1" w:semiHidden="true" w:unhideWhenUsed="true"/>
    <w:lsdException w:name="Table List 2" w:semiHidden="true" w:unhideWhenUsed="true"/>
    <w:lsdException w:name="Table List 3" w:semiHidden="true" w:unhideWhenUsed="true"/>
    <w:lsdException w:name="Table List 4" w:semiHidden="true" w:unhideWhenUsed="true"/>
    <w:lsdException w:name="Table List 5" w:semiHidden="true" w:unhideWhenUsed="true"/>
    <w:lsdException w:name="Table List 6" w:semiHidden="true" w:unhideWhenUsed="true"/>
    <w:lsdException w:name="Table List 7" w:semiHidden="true" w:unhideWhenUsed="true"/>
    <w:lsdException w:name="Table List 8" w:semiHidden="true" w:unhideWhenUsed="true"/>
    <w:lsdException w:name="Table 3D effects 1" w:semiHidden="true" w:unhideWhenUsed="true"/>
    <w:lsdException w:name="Table 3D effects 2" w:semiHidden="true" w:unhideWhenUsed="true"/>
    <w:lsdException w:name="Table 3D effects 3" w:semiHidden="true" w:unhideWhenUsed="true"/>
    <w:lsdException w:name="Table Contemporary" w:semiHidden="true" w:unhideWhenUsed="true"/>
    <w:lsdException w:name="Table Elegant" w:semiHidden="true" w:unhideWhenUsed="true"/>
    <w:lsdException w:name="Table Professional" w:semiHidden="true" w:unhideWhenUsed="true"/>
    <w:lsdException w:name="Table Subtle 1" w:semiHidden="true" w:unhideWhenUsed="true"/>
    <w:lsdException w:name="Table Subtle 2" w:semiHidden="true" w:unhideWhenUsed="true"/>
    <w:lsdException w:name="Table Web 1" w:semiHidden="true" w:unhideWhenUsed="true"/>
    <w:lsdException w:name="Table Web 2" w:semiHidden="true" w:unhideWhenUsed="true"/>
    <w:lsdException w:name="Table Web 3" w:semiHidden="true" w:unhideWhenUsed="true"/>
    <w:lsdException w:name="Balloon Text" w:semiHidden="true" w:unhideWhenUsed="true"/>
    <w:lsdException w:name="Table Grid" w:uiPriority="59" w:semiHidden="true" w:unhideWhenUsed="true" w:qFormat="true"/>
    <w:lsdException w:name="Table Theme" w:semiHidden="true" w:unhideWhenUsed="true"/>
    <w:lsdException w:name="Placeholder Text" w:semiHidden="true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true"/>
    <w:lsdException w:name="List Paragraph" w:uiPriority="34" w:qFormat="true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true"/>
    <w:lsdException w:name="Intense Emphasis" w:uiPriority="21" w:qFormat="true"/>
    <w:lsdException w:name="Subtle Reference" w:uiPriority="31" w:qFormat="true"/>
    <w:lsdException w:name="Intense Reference" w:uiPriority="32" w:qFormat="true"/>
    <w:lsdException w:name="Book Title" w:uiPriority="33" w:qFormat="true"/>
    <w:lsdException w:name="Bibliography" w:uiPriority="37" w:semiHidden="true" w:unhideWhenUsed="true"/>
    <w:lsdException w:name="TOC Heading" w:uiPriority="39" w:semiHidden="true" w:unhideWhenUsed="true" w:qFormat="true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a" w:default="true">
    <w:name w:val="Normal"/>
    <w:qFormat/>
    <w:pPr>
      <w:widowControl w:val="false"/>
      <w:jc w:val="both"/>
    </w:pPr>
    <w:rPr>
      <w:kern w:val="2"/>
      <w:sz w:val="21"/>
      <w:szCs w:val="22"/>
    </w:rPr>
  </w:style>
  <w:style w:type="character" w:styleId="a0" w:default="true">
    <w:name w:val="Default Paragraph Font"/>
    <w:uiPriority w:val="1"/>
    <w:semiHidden/>
    <w:unhideWhenUsed/>
  </w:style>
  <w:style w:type="table" w:styleId="a1" w:default="tru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true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false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color="auto" w:sz="6" w:space="1"/>
      </w:pBdr>
      <w:tabs>
        <w:tab w:val="center" w:pos="4153"/>
        <w:tab w:val="right" w:pos="8306"/>
      </w:tabs>
      <w:snapToGrid w:val="false"/>
      <w:jc w:val="center"/>
    </w:pPr>
    <w:rPr>
      <w:sz w:val="18"/>
      <w:szCs w:val="18"/>
    </w:rPr>
  </w:style>
  <w:style w:type="table" w:styleId="a7">
    <w:name w:val="Table Grid"/>
    <w:basedOn w:val="a1"/>
    <w:uiPriority w:val="59"/>
    <w:qFormat/>
    <w:pPr>
      <w:widowControl w:val="false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a6" w:customStyle="true">
    <w:name w:val="页眉 字符"/>
    <w:basedOn w:val="a0"/>
    <w:link w:val="a5"/>
    <w:uiPriority w:val="99"/>
    <w:semiHidden/>
    <w:qFormat/>
    <w:rPr>
      <w:sz w:val="18"/>
      <w:szCs w:val="18"/>
    </w:rPr>
  </w:style>
  <w:style w:type="character" w:styleId="a4" w:customStyle="true">
    <w:name w:val="页脚 字符"/>
    <w:basedOn w:val="a0"/>
    <w:link w:val="a3"/>
    <w:uiPriority w:val="99"/>
    <w:semiHidden/>
    <w:qFormat/>
    <w:rPr>
      <w:sz w:val="18"/>
      <w:szCs w:val="18"/>
    </w:rPr>
  </w:style>
  <w:style w:type="paragraph" w:styleId="a8">
    <w:name w:val="List Paragraph"/>
    <w:basedOn w:val="a"/>
    <w:uiPriority w:val="34"/>
    <w:qFormat/>
    <w:pPr>
      <w:ind w:firstLine="420" w:firstLineChars="200"/>
    </w:pPr>
  </w:style>
  <w:style w:type="paragraph" w:styleId="t1">
    <w:name w:val="Title"/>
    <w:basedOn w:val="a"/>
    <w:next w:val="a"/>
    <w:uiPriority w:val="10"/>
    <w:qFormat/>
    <w:rsid w:val="001C768A"/>
    <w:pPr>
      <w:spacing w:before="0" w:after="0" w:line="480" w:lineRule="auto"/>
      <w:jc w:val="center"/>
      <w:outlineLvl w:val="0"/>
    </w:pPr>
    <w:rPr>
      <w:rFonts w:asciiTheme="majorHAnsi" w:hAnsiTheme="majorHAnsi" w:eastAsiaTheme="majorEastAsia" w:cstheme="majorBidi"/>
      <w:b/>
      <w:bCs/>
      <w:color/>
      <w:sz w:val="48"/>
      <w:szCs w:val="32"/>
    </w:rPr>
  </w:style>
  <w:style w:type="paragraph" w:styleId="heading1">
    <w:name w:val="heading 1"/>
    <w:basedOn w:val="a"/>
    <w:next w:val="a"/>
    <w:uiPriority w:val="9"/>
    <w:qFormat/>
    <w:rsid w:val="001C768A"/>
    <w:pPr>
      <w:keepNext/>
      <w:keepLines/>
      <w:spacing w:before="0" w:after="0" w:line="408" w:lineRule="auto"/>
      <w:jc w:val="left"/>
      <w:outlineLvl w:val="0"/>
    </w:pPr>
    <w:rPr>
      <w:b/>
      <w:bCs/>
      <w:color w:val="#1A1A1A"/>
      <w:kern w:val="44"/>
      <w:sz w:val="36"/>
      <w:szCs w:val="36"/>
    </w:rPr>
  </w:style>
  <w:style w:type="paragraph" w:styleId="heading2">
    <w:name w:val="heading 2"/>
    <w:basedOn w:val="a"/>
    <w:next w:val="a"/>
    <w:uiPriority w:val="9"/>
    <w:unhideWhenUsed/>
    <w:qFormat/>
    <w:rsid w:val="001C768A"/>
    <w:pPr>
      <w:keepNext/>
      <w:keepLines/>
      <w:spacing w:before="0" w:after="0" w:line="408" w:lineRule="auto"/>
      <w:jc w:val="left"/>
      <w:outlineLvl w:val="1"/>
    </w:pPr>
    <w:rPr>
      <w:rFonts w:asciiTheme="majorHAnsi" w:hAnsiTheme="majorHAnsi" w:eastAsiaTheme="majorEastAsia" w:cstheme="majorBidi"/>
      <w:b/>
      <w:bCs/>
      <w:color w:val="#1A1A1A"/>
      <w:sz w:val="32"/>
      <w:szCs w:val="32"/>
    </w:rPr>
  </w:style>
  <w:style w:type="paragraph" w:styleId="heading3">
    <w:name w:val="heading 3"/>
    <w:basedOn w:val="a"/>
    <w:next w:val="a"/>
    <w:uiPriority w:val="9"/>
    <w:unhideWhenUsed/>
    <w:qFormat/>
    <w:rsid w:val="001C768A"/>
    <w:pPr>
      <w:keepNext/>
      <w:keepLines/>
      <w:spacing w:before="0" w:after="0" w:line="408" w:lineRule="auto"/>
      <w:jc w:val="left"/>
      <w:outlineLvl w:val="2"/>
    </w:pPr>
    <w:rPr>
      <w:b/>
      <w:bCs/>
      <w:color w:val="#1A1A1A"/>
      <w:sz w:val="28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<Relationships xmlns="http://schemas.openxmlformats.org/package/2006/relationships"><Relationship Target="theme/theme1.xml" Type="http://schemas.openxmlformats.org/officeDocument/2006/relationships/theme" Id="rId8"/><Relationship Target="numbering.xml" Type="http://schemas.openxmlformats.org/officeDocument/2006/relationships/numbering" Id="rId3"/><Relationship Target="fontTable.xml" Type="http://schemas.openxmlformats.org/officeDocument/2006/relationships/fontTable" Id="rId7"/><Relationship Target="../customXml/item2.xml" Type="http://schemas.openxmlformats.org/officeDocument/2006/relationships/customXml" Id="rId2"/><Relationship Target="../customXml/item1.xml" Type="http://schemas.openxmlformats.org/officeDocument/2006/relationships/customXml" Id="rId1"/><Relationship Target="webSettings.xml" Type="http://schemas.openxmlformats.org/officeDocument/2006/relationships/webSettings" Id="rId6"/><Relationship Target="settings.xml" Type="http://schemas.openxmlformats.org/officeDocument/2006/relationships/settings" Id="rId5"/><Relationship Target="styles.xml" Type="http://schemas.openxmlformats.org/officeDocument/2006/relationships/styles" Id="rId4"/><Relationship Target="comments.xml" Type="http://schemas.openxmlformats.org/officeDocument/2006/relationships/comments" Id="rId9"/><Relationship Target="commentsExtended.xml" Type="http://schemas.microsoft.com/office/2011/relationships/commentsExtended" Id="rId10"/><Relationship Target="media/document_image_rId11.png" Type="http://schemas.openxmlformats.org/officeDocument/2006/relationships/image" Id="rId11"/><Relationship Target="media/document_image_rId12.png" Type="http://schemas.openxmlformats.org/officeDocument/2006/relationships/image" Id="rId12"/><Relationship Target="media/document_image_rId13.png" Type="http://schemas.openxmlformats.org/officeDocument/2006/relationships/image" Id="rId13"/><Relationship Target="media/document_image_rId14.png" Type="http://schemas.openxmlformats.org/officeDocument/2006/relationships/image" Id="rId14"/><Relationship Target="media/document_image_rId15.png" Type="http://schemas.openxmlformats.org/officeDocument/2006/relationships/image" Id="rId15"/><Relationship Target="media/document_image_rId16.png" Type="http://schemas.openxmlformats.org/officeDocument/2006/relationships/image" Id="rId16"/><Relationship Target="media/document_image_rId17.png" Type="http://schemas.openxmlformats.org/officeDocument/2006/relationships/image" Id="rId17"/><Relationship Target="media/document_image_rId18.png" Type="http://schemas.openxmlformats.org/officeDocument/2006/relationships/image" Id="rId18"/><Relationship Target="media/document_image_rId19.png" Type="http://schemas.openxmlformats.org/officeDocument/2006/relationships/image" Id="rId19"/><Relationship Target="media/document_image_rId20.png" Type="http://schemas.openxmlformats.org/officeDocument/2006/relationships/image" Id="rId20"/><Relationship Target="media/document_image_rId21.png" Type="http://schemas.openxmlformats.org/officeDocument/2006/relationships/image" Id="rId21"/><Relationship Target="media/document_image_rId22.png" Type="http://schemas.openxmlformats.org/officeDocument/2006/relationships/image" Id="rId22"/><Relationship Target="media/document_image_rId23.png" Type="http://schemas.openxmlformats.org/officeDocument/2006/relationships/image" Id="rId23"/><Relationship Target="media/document_image_rId24.png" Type="http://schemas.openxmlformats.org/officeDocument/2006/relationships/image" Id="rId24"/><Relationship Target="media/document_image_rId25.png" Type="http://schemas.openxmlformats.org/officeDocument/2006/relationships/image" Id="rId25"/><Relationship Target="media/document_image_rId26.png" Type="http://schemas.openxmlformats.org/officeDocument/2006/relationships/image" Id="rId26"/><Relationship Target="media/document_image_rId27.png" Type="http://schemas.openxmlformats.org/officeDocument/2006/relationships/image" Id="rId27"/><Relationship Target="media/document_image_rId28.png" Type="http://schemas.openxmlformats.org/officeDocument/2006/relationships/image" Id="rId28"/><Relationship Target="media/document_image_rId29.png" Type="http://schemas.openxmlformats.org/officeDocument/2006/relationships/image" Id="rId29"/><Relationship Target="media/document_image_rId30.png" Type="http://schemas.openxmlformats.org/officeDocument/2006/relationships/image" Id="rId30"/><Relationship Target="media/document_image_rId31.png" Type="http://schemas.openxmlformats.org/officeDocument/2006/relationships/image" Id="rId31"/><Relationship Target="media/document_image_rId32.png" Type="http://schemas.openxmlformats.org/officeDocument/2006/relationships/image" Id="rId32"/><Relationship Target="media/document_image_rId33.png" Type="http://schemas.openxmlformats.org/officeDocument/2006/relationships/image" Id="rId33"/><Relationship Target="media/document_image_rId34.png" Type="http://schemas.openxmlformats.org/officeDocument/2006/relationships/image" Id="rId34"/><Relationship Target="media/document_image_rId35.png" Type="http://schemas.openxmlformats.org/officeDocument/2006/relationships/image" Id="rId35"/><Relationship Target="media/document_image_rId36.png" Type="http://schemas.openxmlformats.org/officeDocument/2006/relationships/image" Id="rId36"/><Relationship Target="media/document_image_rId37.png" Type="http://schemas.openxmlformats.org/officeDocument/2006/relationships/image" Id="rId37"/><Relationship Target="media/document_image_rId38.png" Type="http://schemas.openxmlformats.org/officeDocument/2006/relationships/image" Id="rId38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<Relationships xmlns="http://schemas.openxmlformats.org/package/2006/relationships"><Relationship Target="itemProps1.xml" Type="http://schemas.openxmlformats.org/officeDocument/2006/relationships/customXmlProps" Id="rId1"/></Relationships>
</file>

<file path=customXml/_rels/item2.xml.rels><?xml version="1.0" encoding="UTF-8" standalone="yes"?><Relationships xmlns="http://schemas.openxmlformats.org/package/2006/relationships"><Relationship Target="itemProps2.xml" Type="http://schemas.openxmlformats.org/officeDocument/2006/relationships/customXmlProps" Id="rId1"/></Relationships>
</file>

<file path=customXml/item1.xml><?xml version="1.0" encoding="utf-8"?>
<s:customData xmlns:s="http://www.wps.cn/officeDocument/2013/wpsCustomData" xmlns="http://www.wps.cn/officeDocument/2013/wpsCustomData">
  <customSectProps>
    <customSectPr/>
  </customSectProps>
</s:customData>
</file>

<file path=customXml/item2.xml><?xml version="1.0" encoding="utf-8"?>
<b:Sources xmlns:w="http://schemas.openxmlformats.org/wordprocessingml/2006/main" xmlns:r="http://schemas.openxmlformats.org/officeDocument/2006/relationships" xmlns:w15="http://schemas.microsoft.com/office/word/2012/wordml" xmlns:w14="http://schemas.microsoft.com/office/word/2010/wordml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SelectedStyle="\APASixthEditionOfficeOnline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19BC990-40FD-42B6-B8DA-69B41A76D25A}">
  <ds:schemaRefs>
    <ds:schemaRef ds:uri="http://schemas.openxmlformats.org/officeDocument/2006/bibliography"/>
  </ds:schemaRefs>
</ds:datastoreItem>
</file>

<file path=docProps/app.xml><?xml version="1.0" encoding="utf-8"?>
<properties:Properties xmlns:properties="http://schemas.openxmlformats.org/officeDocument/2006/extended-properties" xmlns:vt="http://schemas.openxmlformats.org/officeDocument/2006/docPropsVTypes">
  <properties:Template>Normal.dotm</properties:Template>
  <properties:Company>Microsoft</properties:Company>
  <properties:Pages>1</properties:Pages>
  <properties:Words>18</properties:Words>
  <properties:Characters>106</properties:Characters>
  <properties:Lines>1</properties:Lines>
  <properties:Paragraphs>1</properties:Paragraphs>
  <properties:TotalTime>1</properties:TotalTime>
  <properties:ScaleCrop>false</properties:ScaleCrop>
  <properties:LinksUpToDate>false</properties:LinksUpToDate>
  <properties:CharactersWithSpaces>123</properties:CharactersWithSpaces>
  <properties:SharedDoc>false</properties:SharedDoc>
  <properties:HyperlinksChanged>false</properties:HyperlinksChanged>
  <properties:Application>Microsoft Office Word</properties:Application>
  <properties:AppVersion>16.0000</properties:AppVersion>
  <properties:DocSecurity>0</properties:DocSecurity>
</properties:Properties>
</file>

<file path=docProps/core.xml><?xml version="1.0" encoding="utf-8"?>
<cp:coreProperties xmlns:cp="http://schemas.openxmlformats.org/package/2006/metadata/core-properties" xmlns:dcterms="http://purl.org/dc/terms/" xmlns:dc="http://purl.org/dc/elements/1.1/">
  <dcterms:created xmlns:xsi="http://www.w3.org/2001/XMLSchema-instance" xsi:type="dcterms:W3CDTF">2017-01-10T09:10:00Z</dcterms:created>
  <dc:creator>Tencent</dc:creator>
  <cp:lastModifiedBy>Tencent</cp:lastModifiedBy>
  <dcterms:modified xmlns:xsi="http://www.w3.org/2001/XMLSchema-instance" xsi:type="dcterms:W3CDTF">2018-12-10T07:40:00Z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